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C0F51" w14:textId="0A751A1F" w:rsidR="48BBE09B" w:rsidRPr="00806798" w:rsidRDefault="48BBE09B" w:rsidP="48BBE09B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sz w:val="36"/>
          <w:szCs w:val="36"/>
        </w:rPr>
      </w:pPr>
      <w:proofErr w:type="spellStart"/>
      <w:r w:rsidRPr="00806798"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  <w:t>ชื่อเรื่องภาษาไทย</w:t>
      </w:r>
      <w:proofErr w:type="spellEnd"/>
    </w:p>
    <w:p w14:paraId="20D8FAD6" w14:textId="77777777" w:rsidR="48BBE09B" w:rsidRPr="00806798" w:rsidRDefault="48BBE09B" w:rsidP="48BBE09B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806798">
        <w:rPr>
          <w:rFonts w:ascii="TH SarabunPSK" w:eastAsia="TH SarabunPSK" w:hAnsi="TH SarabunPSK" w:cs="TH SarabunPSK"/>
          <w:sz w:val="36"/>
          <w:szCs w:val="36"/>
        </w:rPr>
        <w:t xml:space="preserve">(TH </w:t>
      </w:r>
      <w:proofErr w:type="spellStart"/>
      <w:r w:rsidRPr="00806798">
        <w:rPr>
          <w:rFonts w:ascii="TH SarabunPSK" w:eastAsia="TH SarabunPSK" w:hAnsi="TH SarabunPSK" w:cs="TH SarabunPSK"/>
          <w:sz w:val="36"/>
          <w:szCs w:val="36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6"/>
          <w:szCs w:val="36"/>
        </w:rPr>
        <w:t xml:space="preserve"> PSK 18 </w:t>
      </w:r>
      <w:r w:rsidRPr="00806798">
        <w:rPr>
          <w:rFonts w:ascii="TH SarabunPSK" w:eastAsia="TH SarabunPSK" w:hAnsi="TH SarabunPSK" w:cs="TH SarabunPSK"/>
          <w:sz w:val="36"/>
          <w:szCs w:val="36"/>
          <w:lang w:val="en-GB"/>
        </w:rPr>
        <w:t xml:space="preserve">pt </w:t>
      </w:r>
      <w:proofErr w:type="spellStart"/>
      <w:r w:rsidRPr="00806798">
        <w:rPr>
          <w:rFonts w:ascii="TH SarabunPSK" w:eastAsia="TH SarabunPSK" w:hAnsi="TH SarabunPSK" w:cs="TH SarabunPSK"/>
          <w:sz w:val="36"/>
          <w:szCs w:val="36"/>
          <w:lang w:bidi="th-TH"/>
        </w:rPr>
        <w:t>ตัวหนา</w:t>
      </w:r>
      <w:proofErr w:type="spellEnd"/>
      <w:r w:rsidRPr="00806798">
        <w:rPr>
          <w:rFonts w:ascii="TH SarabunPSK" w:eastAsia="TH SarabunPSK" w:hAnsi="TH SarabunPSK" w:cs="TH SarabunPSK"/>
          <w:sz w:val="36"/>
          <w:szCs w:val="36"/>
        </w:rPr>
        <w:t>)</w:t>
      </w:r>
    </w:p>
    <w:p w14:paraId="03144476" w14:textId="77777777" w:rsidR="003F159B" w:rsidRPr="00806798" w:rsidRDefault="003F159B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eastAsia="de-DE"/>
        </w:rPr>
        <w:t>(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TH SarabunPSK 1</w:t>
      </w:r>
      <w:r w:rsidRPr="00806798">
        <w:rPr>
          <w:rFonts w:ascii="TH SarabunPSK" w:eastAsia="Times New Roman" w:hAnsi="TH SarabunPSK" w:cs="TH SarabunPSK"/>
          <w:b/>
          <w:sz w:val="32"/>
          <w:szCs w:val="32"/>
          <w:cs/>
          <w:lang w:val="hr-HR" w:eastAsia="de-DE"/>
        </w:rPr>
        <w:t>6 ตัวหนา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)</w:t>
      </w:r>
    </w:p>
    <w:p w14:paraId="42AC0F34" w14:textId="77777777" w:rsidR="00703513" w:rsidRPr="00806798" w:rsidRDefault="00703513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="003F159B"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="003F159B"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6CCC90AF" w14:textId="30FC29A9" w:rsidR="00703513" w:rsidRPr="00806798" w:rsidRDefault="00703513" w:rsidP="00703513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7ED774B8" w14:textId="596D7EC5" w:rsidR="00703513" w:rsidRPr="00806798" w:rsidRDefault="00703513" w:rsidP="00703513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3B93088F" w14:textId="4E7A2155" w:rsidR="003F159B" w:rsidRPr="00806798" w:rsidRDefault="00703513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 w:bidi="ar-SA"/>
        </w:rPr>
      </w:pPr>
      <w:r w:rsidRPr="00806798">
        <w:rPr>
          <w:rFonts w:ascii="TH SarabunPSK" w:eastAsia="Times New Roman" w:hAnsi="TH SarabunPSK" w:cs="TH SarabunPSK"/>
          <w:bCs/>
          <w:sz w:val="28"/>
          <w:lang w:eastAsia="de-DE" w:bidi="ar-SA"/>
        </w:rPr>
        <w:t>(</w:t>
      </w:r>
      <w:r w:rsidRPr="00806798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TH SarabunPSK 1</w:t>
      </w:r>
      <w:r w:rsidRPr="00806798">
        <w:rPr>
          <w:rFonts w:ascii="TH SarabunPSK" w:eastAsia="Times New Roman" w:hAnsi="TH SarabunPSK" w:cs="TH SarabunPSK" w:hint="cs"/>
          <w:b/>
          <w:sz w:val="28"/>
          <w:cs/>
          <w:lang w:val="hr-HR" w:eastAsia="de-DE"/>
        </w:rPr>
        <w:t>4</w:t>
      </w:r>
      <w:r w:rsidRPr="00806798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)</w:t>
      </w:r>
    </w:p>
    <w:p w14:paraId="12BC1771" w14:textId="3E38A69E" w:rsidR="003F159B" w:rsidRPr="00806798" w:rsidRDefault="003F159B" w:rsidP="003F159B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proofErr w:type="gramStart"/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proofErr w:type="gramEnd"/>
      <w:r w:rsidRPr="00806798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06798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(เฉพาะคนที่ 1)</w:t>
      </w:r>
      <w:r w:rsidR="00703513" w:rsidRPr="00806798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 xml:space="preserve"> </w:t>
      </w:r>
      <w:r w:rsidR="00703513" w:rsidRPr="00806798">
        <w:rPr>
          <w:rFonts w:ascii="TH SarabunPSK" w:eastAsia="Times New Roman" w:hAnsi="TH SarabunPSK" w:cs="TH SarabunPSK"/>
          <w:bCs/>
          <w:sz w:val="24"/>
          <w:szCs w:val="24"/>
          <w:lang w:eastAsia="de-DE" w:bidi="ar-SA"/>
        </w:rPr>
        <w:t>(</w:t>
      </w:r>
      <w:r w:rsidR="00703513" w:rsidRPr="00806798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TH SarabunPSK 1</w:t>
      </w:r>
      <w:r w:rsidR="00703513" w:rsidRPr="00806798">
        <w:rPr>
          <w:rFonts w:ascii="TH SarabunPSK" w:eastAsia="Times New Roman" w:hAnsi="TH SarabunPSK" w:cs="TH SarabunPSK" w:hint="cs"/>
          <w:b/>
          <w:sz w:val="24"/>
          <w:szCs w:val="24"/>
          <w:cs/>
          <w:lang w:val="hr-HR" w:eastAsia="de-DE"/>
        </w:rPr>
        <w:t>2</w:t>
      </w:r>
      <w:r w:rsidR="00703513" w:rsidRPr="00806798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)</w:t>
      </w:r>
    </w:p>
    <w:p w14:paraId="3C31E53D" w14:textId="0D5F110C" w:rsidR="48BBE09B" w:rsidRPr="00806798" w:rsidRDefault="48BBE09B" w:rsidP="003F159B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right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396FDC85" w14:textId="77777777" w:rsidR="004F55FF" w:rsidRPr="00806798" w:rsidRDefault="004F55FF" w:rsidP="003F159B">
      <w:pPr>
        <w:pStyle w:val="a3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14:paraId="136BB6DB" w14:textId="65308F73" w:rsidR="00004979" w:rsidRPr="00806798" w:rsidRDefault="007069CC" w:rsidP="1263C47A">
      <w:pPr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บทคัดย่อ</w:t>
      </w:r>
      <w:r w:rsidRPr="0080679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</w:p>
    <w:p w14:paraId="6D0B22BA" w14:textId="762545A3" w:rsidR="003727D5" w:rsidRPr="00806798" w:rsidRDefault="007069CC" w:rsidP="3DE92677">
      <w:pPr>
        <w:spacing w:after="0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เนื้อความในบทคัดย่อภาษาไทย</w:t>
      </w:r>
      <w:r w:rsidR="006212DC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ความยาว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>ต้อง</w:t>
      </w:r>
      <w:r w:rsidR="006212DC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ไม่เกิน </w:t>
      </w:r>
      <w:r w:rsidR="003727D5" w:rsidRPr="00806798">
        <w:rPr>
          <w:rFonts w:ascii="TH SarabunPSK" w:eastAsia="TH SarabunPSK" w:hAnsi="TH SarabunPSK" w:cs="TH SarabunPSK"/>
          <w:sz w:val="32"/>
          <w:szCs w:val="32"/>
          <w:cs/>
        </w:rPr>
        <w:t>250</w:t>
      </w:r>
      <w:r w:rsidR="006212DC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คำ 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="00004979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 xml:space="preserve">Tab 0.5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FC1387" w:rsidRPr="00806798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FC1387" w:rsidRPr="00806798">
        <w:rPr>
          <w:rFonts w:ascii="TH SarabunPSK" w:eastAsia="TH SarabunPSK" w:hAnsi="TH SarabunPSK" w:cs="TH SarabunPSK" w:hint="cs"/>
          <w:sz w:val="32"/>
          <w:szCs w:val="32"/>
          <w:cs/>
        </w:rPr>
        <w:t>ชิดซ้าย-ขวา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>)</w:t>
      </w:r>
      <w:r w:rsidR="003727D5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นำเสนอข้อค้นพบ มุมมอง ทัศนะ ที่สะท้อนทางออก ทางเลือก องค์ความรู้ใหม่ หลักการ แนวทาง วิถีปฏิบัติในเชิงวิชาการ โดยเขียนให้กระชับ จัดลำดับหมวดหมู่ แยกข้อ ประเด็นให้เห็นชัดเจน</w:t>
      </w:r>
    </w:p>
    <w:p w14:paraId="2652AF8D" w14:textId="12968ECB" w:rsidR="00004979" w:rsidRPr="00806798" w:rsidRDefault="00004979" w:rsidP="3DE92677">
      <w:pPr>
        <w:spacing w:after="0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</w:t>
      </w:r>
      <w:r w:rsidR="003727D5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………………………</w:t>
      </w:r>
      <w:r w:rsidR="00425977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……………………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</w:t>
      </w:r>
    </w:p>
    <w:p w14:paraId="4D256C58" w14:textId="3270205E" w:rsidR="006212DC" w:rsidRPr="00806798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25977" w:rsidRPr="00806798">
        <w:rPr>
          <w:rFonts w:ascii="TH SarabunPSK" w:eastAsia="TH SarabunPSK" w:hAnsi="TH SarabunPSK" w:cs="TH SarabunPSK"/>
          <w:sz w:val="32"/>
          <w:szCs w:val="32"/>
        </w:rPr>
        <w:t>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</w:t>
      </w:r>
    </w:p>
    <w:p w14:paraId="2FBA47AF" w14:textId="3F3BFCE4" w:rsidR="00896BC2" w:rsidRPr="00806798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96BC2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.....</w:t>
      </w:r>
      <w:r w:rsidR="00896BC2" w:rsidRPr="00806798">
        <w:rPr>
          <w:rFonts w:ascii="TH SarabunPSK" w:eastAsia="TH SarabunPSK" w:hAnsi="TH SarabunPSK" w:cs="TH SarabunPSK"/>
          <w:sz w:val="32"/>
          <w:szCs w:val="32"/>
          <w:cs/>
        </w:rPr>
        <w:t>...</w:t>
      </w:r>
    </w:p>
    <w:p w14:paraId="185CC4A4" w14:textId="77777777" w:rsidR="006212DC" w:rsidRPr="00806798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9F086AB" w14:textId="77777777" w:rsidR="006212DC" w:rsidRPr="00806798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0"/>
          <w:szCs w:val="30"/>
          <w:cs/>
        </w:rPr>
      </w:pPr>
      <w:r w:rsidRPr="00806798">
        <w:rPr>
          <w:rFonts w:ascii="TH SarabunPSK" w:eastAsia="TH SarabunPSK" w:hAnsi="TH SarabunPSK" w:cs="TH SarabunPSK"/>
          <w:b/>
          <w:bCs/>
          <w:sz w:val="30"/>
          <w:szCs w:val="30"/>
          <w:cs/>
        </w:rPr>
        <w:t>คำสำคัญ</w:t>
      </w:r>
      <w:r w:rsidRPr="00806798">
        <w:rPr>
          <w:rFonts w:ascii="TH SarabunPSK" w:eastAsia="TH SarabunPSK" w:hAnsi="TH SarabunPSK" w:cs="TH SarabunPSK"/>
          <w:b/>
          <w:bCs/>
          <w:sz w:val="30"/>
          <w:szCs w:val="30"/>
        </w:rPr>
        <w:t>:</w:t>
      </w:r>
      <w:r w:rsidRPr="00806798">
        <w:rPr>
          <w:rFonts w:ascii="TH SarabunPSK" w:eastAsia="TH SarabunPSK" w:hAnsi="TH SarabunPSK" w:cs="TH SarabunPSK"/>
          <w:sz w:val="30"/>
          <w:szCs w:val="30"/>
          <w:cs/>
        </w:rPr>
        <w:t xml:space="preserve"> </w:t>
      </w:r>
      <w:r w:rsidR="00004979" w:rsidRPr="00806798">
        <w:rPr>
          <w:rFonts w:ascii="TH SarabunPSK" w:eastAsia="TH SarabunPSK" w:hAnsi="TH SarabunPSK" w:cs="TH SarabunPSK"/>
          <w:sz w:val="30"/>
          <w:szCs w:val="30"/>
          <w:cs/>
        </w:rPr>
        <w:t xml:space="preserve">จำนวน </w:t>
      </w:r>
      <w:r w:rsidR="00004979" w:rsidRPr="00806798">
        <w:rPr>
          <w:rFonts w:ascii="TH SarabunPSK" w:eastAsia="TH SarabunPSK" w:hAnsi="TH SarabunPSK" w:cs="TH SarabunPSK"/>
          <w:sz w:val="30"/>
          <w:szCs w:val="30"/>
        </w:rPr>
        <w:t xml:space="preserve">3-5 </w:t>
      </w:r>
      <w:r w:rsidR="00004979" w:rsidRPr="00806798">
        <w:rPr>
          <w:rFonts w:ascii="TH SarabunPSK" w:eastAsia="TH SarabunPSK" w:hAnsi="TH SarabunPSK" w:cs="TH SarabunPSK"/>
          <w:sz w:val="30"/>
          <w:szCs w:val="30"/>
          <w:cs/>
        </w:rPr>
        <w:t xml:space="preserve">คำ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004979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ตัวธรรมดา ชิดซ้าย เคาะระหว่างคำ </w:t>
      </w:r>
      <w:r w:rsidR="00004979" w:rsidRPr="0080679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="00004979" w:rsidRPr="00806798">
        <w:rPr>
          <w:rFonts w:ascii="TH SarabunPSK" w:eastAsia="TH SarabunPSK" w:hAnsi="TH SarabunPSK" w:cs="TH SarabunPSK"/>
          <w:sz w:val="32"/>
          <w:szCs w:val="32"/>
          <w:cs/>
        </w:rPr>
        <w:t>เคาะ)</w:t>
      </w:r>
    </w:p>
    <w:p w14:paraId="5426845E" w14:textId="77777777" w:rsidR="00004979" w:rsidRPr="00806798" w:rsidRDefault="00004979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4B0FE49" w14:textId="77777777" w:rsidR="00004979" w:rsidRPr="00806798" w:rsidRDefault="00004979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CE29658" w14:textId="745F40D4" w:rsidR="00876A5D" w:rsidRPr="00806798" w:rsidRDefault="00876A5D" w:rsidP="3DE92677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179D151C" w14:textId="003F9E54" w:rsidR="00A1522F" w:rsidRPr="00806798" w:rsidRDefault="000F19EF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6"/>
          <w:szCs w:val="36"/>
        </w:rPr>
        <w:br w:type="page"/>
      </w:r>
    </w:p>
    <w:p w14:paraId="3A578724" w14:textId="3B62CF97" w:rsidR="00060704" w:rsidRPr="00806798" w:rsidRDefault="00060704" w:rsidP="3DE92677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ชื่อเรื่องภาษาอังกฤษ</w:t>
      </w:r>
    </w:p>
    <w:p w14:paraId="4AE84EB6" w14:textId="77777777" w:rsidR="00060704" w:rsidRPr="00806798" w:rsidRDefault="00060704" w:rsidP="3DE92677">
      <w:pPr>
        <w:pStyle w:val="a5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806798">
        <w:rPr>
          <w:rFonts w:ascii="TH SarabunPSK" w:eastAsia="TH SarabunPSK" w:hAnsi="TH SarabunPSK" w:cs="TH SarabunPSK"/>
          <w:sz w:val="36"/>
          <w:szCs w:val="36"/>
        </w:rPr>
        <w:t>(</w:t>
      </w:r>
      <w:r w:rsidRPr="00806798">
        <w:rPr>
          <w:rFonts w:ascii="TH SarabunPSK" w:eastAsia="TH SarabunPSK" w:hAnsi="TH SarabunPSK" w:cs="TH SarabunPSK"/>
          <w:sz w:val="36"/>
          <w:szCs w:val="36"/>
          <w:lang w:bidi="th-TH"/>
        </w:rPr>
        <w:t xml:space="preserve">TH </w:t>
      </w:r>
      <w:proofErr w:type="spellStart"/>
      <w:r w:rsidRPr="00806798">
        <w:rPr>
          <w:rFonts w:ascii="TH SarabunPSK" w:eastAsia="TH SarabunPSK" w:hAnsi="TH SarabunPSK" w:cs="TH SarabunPSK"/>
          <w:sz w:val="36"/>
          <w:szCs w:val="36"/>
          <w:lang w:bidi="th-TH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6"/>
          <w:szCs w:val="36"/>
          <w:lang w:bidi="th-TH"/>
        </w:rPr>
        <w:t xml:space="preserve"> PSK</w:t>
      </w:r>
      <w:r w:rsidRPr="00806798">
        <w:rPr>
          <w:rFonts w:ascii="TH SarabunPSK" w:eastAsia="TH SarabunPSK" w:hAnsi="TH SarabunPSK" w:cs="TH SarabunPSK"/>
          <w:sz w:val="36"/>
          <w:szCs w:val="36"/>
          <w:cs/>
        </w:rPr>
        <w:t xml:space="preserve"> 1</w:t>
      </w:r>
      <w:r w:rsidR="000501ED" w:rsidRPr="00806798">
        <w:rPr>
          <w:rFonts w:ascii="TH SarabunPSK" w:eastAsia="TH SarabunPSK" w:hAnsi="TH SarabunPSK" w:cs="TH SarabunPSK"/>
          <w:sz w:val="36"/>
          <w:szCs w:val="36"/>
        </w:rPr>
        <w:t>8</w:t>
      </w:r>
      <w:r w:rsidRPr="00806798">
        <w:rPr>
          <w:rFonts w:ascii="TH SarabunPSK" w:eastAsia="TH SarabunPSK" w:hAnsi="TH SarabunPSK" w:cs="TH SarabunPSK"/>
          <w:sz w:val="36"/>
          <w:szCs w:val="36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6"/>
          <w:szCs w:val="36"/>
          <w:lang w:val="en-GB"/>
        </w:rPr>
        <w:t xml:space="preserve">pt </w:t>
      </w:r>
      <w:r w:rsidRPr="00806798">
        <w:rPr>
          <w:rFonts w:ascii="TH SarabunPSK" w:eastAsia="TH SarabunPSK" w:hAnsi="TH SarabunPSK" w:cs="TH SarabunPSK"/>
          <w:sz w:val="36"/>
          <w:szCs w:val="36"/>
          <w:cs/>
          <w:lang w:bidi="th-TH"/>
        </w:rPr>
        <w:t>ตัวหนา</w:t>
      </w:r>
      <w:r w:rsidRPr="00806798">
        <w:rPr>
          <w:rFonts w:ascii="TH SarabunPSK" w:eastAsia="TH SarabunPSK" w:hAnsi="TH SarabunPSK" w:cs="TH SarabunPSK"/>
          <w:sz w:val="36"/>
          <w:szCs w:val="36"/>
          <w:cs/>
        </w:rPr>
        <w:t>)</w:t>
      </w:r>
    </w:p>
    <w:p w14:paraId="5F7BBC93" w14:textId="77777777" w:rsidR="00FA5F66" w:rsidRPr="00806798" w:rsidRDefault="00FA5F66" w:rsidP="00FA5F66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eastAsia="de-DE"/>
        </w:rPr>
        <w:t>(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TH SarabunPSK 1</w:t>
      </w:r>
      <w:r w:rsidRPr="00806798">
        <w:rPr>
          <w:rFonts w:ascii="TH SarabunPSK" w:eastAsia="Times New Roman" w:hAnsi="TH SarabunPSK" w:cs="TH SarabunPSK"/>
          <w:b/>
          <w:sz w:val="32"/>
          <w:szCs w:val="32"/>
          <w:cs/>
          <w:lang w:val="hr-HR" w:eastAsia="de-DE"/>
        </w:rPr>
        <w:t>6 ตัวหนา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)</w:t>
      </w:r>
    </w:p>
    <w:p w14:paraId="28FE2E84" w14:textId="77777777" w:rsidR="00FA5F66" w:rsidRPr="00806798" w:rsidRDefault="00FA5F66" w:rsidP="00FA5F66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3A4B52FF" w14:textId="77777777" w:rsidR="00FA5F66" w:rsidRPr="00806798" w:rsidRDefault="00FA5F66" w:rsidP="00FA5F66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76BBE0B1" w14:textId="77777777" w:rsidR="00FA5F66" w:rsidRPr="00806798" w:rsidRDefault="00FA5F66" w:rsidP="00FA5F66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20A7E143" w14:textId="77777777" w:rsidR="00FA5F66" w:rsidRPr="00806798" w:rsidRDefault="00FA5F66" w:rsidP="00FA5F66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 w:bidi="ar-SA"/>
        </w:rPr>
      </w:pPr>
      <w:r w:rsidRPr="00806798">
        <w:rPr>
          <w:rFonts w:ascii="TH SarabunPSK" w:eastAsia="Times New Roman" w:hAnsi="TH SarabunPSK" w:cs="TH SarabunPSK"/>
          <w:bCs/>
          <w:sz w:val="28"/>
          <w:lang w:eastAsia="de-DE" w:bidi="ar-SA"/>
        </w:rPr>
        <w:t>(</w:t>
      </w:r>
      <w:r w:rsidRPr="00806798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TH SarabunPSK 1</w:t>
      </w:r>
      <w:r w:rsidRPr="00806798">
        <w:rPr>
          <w:rFonts w:ascii="TH SarabunPSK" w:eastAsia="Times New Roman" w:hAnsi="TH SarabunPSK" w:cs="TH SarabunPSK" w:hint="cs"/>
          <w:b/>
          <w:sz w:val="28"/>
          <w:cs/>
          <w:lang w:val="hr-HR" w:eastAsia="de-DE"/>
        </w:rPr>
        <w:t>4</w:t>
      </w:r>
      <w:r w:rsidRPr="00806798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)</w:t>
      </w:r>
    </w:p>
    <w:p w14:paraId="63797DA9" w14:textId="77777777" w:rsidR="00FA5F66" w:rsidRPr="00806798" w:rsidRDefault="00FA5F66" w:rsidP="00FA5F66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proofErr w:type="gramStart"/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proofErr w:type="gramEnd"/>
      <w:r w:rsidRPr="00806798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06798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(เฉพาะคนที่ 1)</w:t>
      </w:r>
      <w:r w:rsidRPr="00806798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 w:bidi="ar-SA"/>
        </w:rPr>
        <w:t>(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TH SarabunPSK 1</w:t>
      </w:r>
      <w:r w:rsidRPr="00806798">
        <w:rPr>
          <w:rFonts w:ascii="TH SarabunPSK" w:eastAsia="Times New Roman" w:hAnsi="TH SarabunPSK" w:cs="TH SarabunPSK" w:hint="cs"/>
          <w:b/>
          <w:sz w:val="24"/>
          <w:szCs w:val="24"/>
          <w:cs/>
          <w:lang w:val="hr-HR" w:eastAsia="de-DE"/>
        </w:rPr>
        <w:t>2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)</w:t>
      </w:r>
    </w:p>
    <w:p w14:paraId="338684B5" w14:textId="77777777" w:rsidR="00060704" w:rsidRPr="00806798" w:rsidRDefault="00060704" w:rsidP="00FA5F66">
      <w:pPr>
        <w:pStyle w:val="a3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14:paraId="4A9DD457" w14:textId="6FEA78A0" w:rsidR="00060704" w:rsidRPr="00806798" w:rsidRDefault="00060704" w:rsidP="3DE92677">
      <w:pPr>
        <w:spacing w:after="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Abstract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>1</w:t>
      </w:r>
      <w:r w:rsidR="006D2721" w:rsidRPr="00806798">
        <w:rPr>
          <w:rFonts w:ascii="TH SarabunPSK" w:eastAsia="TH SarabunPSK" w:hAnsi="TH SarabunPSK" w:cs="TH SarabunPSK"/>
          <w:sz w:val="32"/>
          <w:szCs w:val="32"/>
        </w:rPr>
        <w:t>6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pt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ตัวหนา)</w:t>
      </w:r>
    </w:p>
    <w:p w14:paraId="7B4864DD" w14:textId="5EF7CCB4" w:rsidR="003727D5" w:rsidRPr="00806798" w:rsidRDefault="00060704" w:rsidP="000C6032">
      <w:pPr>
        <w:spacing w:after="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เนื้อความในบทคัดย่อภาษาอังกฤษ ต้องสอดคล้องกับบทคัดย่อภาษาไทย 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E32A83" w:rsidRPr="0080679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ชิดซ้าย-ขวา</w:t>
      </w:r>
      <w:r w:rsidRPr="00806798">
        <w:rPr>
          <w:rFonts w:ascii="TH SarabunPSK" w:eastAsia="TH SarabunPSK" w:hAnsi="TH SarabunPSK" w:cs="TH SarabunPSK"/>
          <w:sz w:val="32"/>
          <w:szCs w:val="32"/>
        </w:rPr>
        <w:t>)</w:t>
      </w:r>
      <w:r w:rsidR="003727D5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แปลรักษารูปประโยค</w:t>
      </w:r>
      <w:r w:rsidR="00BD1409" w:rsidRPr="00806798">
        <w:rPr>
          <w:rFonts w:ascii="TH SarabunPSK" w:eastAsia="TH SarabunPSK" w:hAnsi="TH SarabunPSK" w:cs="TH SarabunPSK"/>
          <w:sz w:val="32"/>
          <w:szCs w:val="32"/>
          <w:cs/>
        </w:rPr>
        <w:t>ให้ตรงกับภาษาไทย ไม่แปลสรุปย่อ ไม่แปลจับประเด็น</w:t>
      </w:r>
      <w:r w:rsidR="000C6032" w:rsidRPr="0080679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BD1409" w:rsidRPr="00806798">
        <w:rPr>
          <w:rFonts w:ascii="TH SarabunPSK" w:eastAsia="TH SarabunPSK" w:hAnsi="TH SarabunPSK" w:cs="TH SarabunPSK"/>
          <w:sz w:val="32"/>
          <w:szCs w:val="32"/>
          <w:cs/>
        </w:rPr>
        <w:t>ไม่แปลขยายความ ใส่ตัวเลข ย่อหน้า วรรคตอน ลำดับหัวข้อหลัก, รองให้ตรงกับภาษาไทย</w:t>
      </w:r>
    </w:p>
    <w:p w14:paraId="23E7FD7A" w14:textId="0631B370" w:rsidR="00060704" w:rsidRPr="00806798" w:rsidRDefault="00060704" w:rsidP="3DE92677">
      <w:pPr>
        <w:spacing w:after="0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>…..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……….……………………………………………………</w:t>
      </w:r>
      <w:r w:rsidR="00BD1409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.......</w:t>
      </w:r>
    </w:p>
    <w:p w14:paraId="15F3EC11" w14:textId="1E88EE7B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</w:t>
      </w:r>
    </w:p>
    <w:p w14:paraId="49B40B3D" w14:textId="54CCFF04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</w:t>
      </w:r>
    </w:p>
    <w:p w14:paraId="1B1FEC71" w14:textId="77777777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2BE7741" w14:textId="77777777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0"/>
          <w:szCs w:val="30"/>
          <w:cs/>
        </w:rPr>
      </w:pPr>
      <w:r w:rsidRPr="00806798">
        <w:rPr>
          <w:rFonts w:ascii="TH SarabunPSK" w:eastAsia="TH SarabunPSK" w:hAnsi="TH SarabunPSK" w:cs="TH SarabunPSK"/>
          <w:b/>
          <w:bCs/>
          <w:sz w:val="30"/>
          <w:szCs w:val="30"/>
        </w:rPr>
        <w:t>Keywords:</w:t>
      </w:r>
      <w:r w:rsidRPr="00806798">
        <w:rPr>
          <w:rFonts w:ascii="TH SarabunPSK" w:eastAsia="TH SarabunPSK" w:hAnsi="TH SarabunPSK" w:cs="TH SarabunPSK"/>
          <w:sz w:val="30"/>
          <w:szCs w:val="30"/>
          <w:cs/>
        </w:rPr>
        <w:t xml:space="preserve"> จำนวน </w:t>
      </w:r>
      <w:r w:rsidRPr="00806798">
        <w:rPr>
          <w:rFonts w:ascii="TH SarabunPSK" w:eastAsia="TH SarabunPSK" w:hAnsi="TH SarabunPSK" w:cs="TH SarabunPSK"/>
          <w:sz w:val="30"/>
          <w:szCs w:val="30"/>
        </w:rPr>
        <w:t xml:space="preserve">3-5 </w:t>
      </w:r>
      <w:r w:rsidRPr="00806798">
        <w:rPr>
          <w:rFonts w:ascii="TH SarabunPSK" w:eastAsia="TH SarabunPSK" w:hAnsi="TH SarabunPSK" w:cs="TH SarabunPSK"/>
          <w:sz w:val="30"/>
          <w:szCs w:val="30"/>
          <w:cs/>
        </w:rPr>
        <w:t xml:space="preserve">คำ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ตัวธรรมดา ชิดซ้าย แต่ละคำคั่นด้วยเครื่องหมายจุลภาค </w:t>
      </w:r>
      <w:r w:rsidRPr="00806798">
        <w:rPr>
          <w:rFonts w:ascii="TH SarabunPSK" w:eastAsia="TH SarabunPSK" w:hAnsi="TH SarabunPSK" w:cs="TH SarabunPSK"/>
          <w:sz w:val="32"/>
          <w:szCs w:val="32"/>
        </w:rPr>
        <w:t>“,”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4FF1C809" w14:textId="77777777" w:rsidR="00004979" w:rsidRPr="00806798" w:rsidRDefault="00004979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538387C" w14:textId="52B3B6ED" w:rsidR="00C23991" w:rsidRPr="00806798" w:rsidRDefault="00C23991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37D8933" w14:textId="120540F9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E9A42F5" w14:textId="2F079B2E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1D8F606" w14:textId="0B631482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31667E9" w14:textId="3D9D47B0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41C88B1" w14:textId="0BFD241A" w:rsidR="3DE92677" w:rsidRPr="00806798" w:rsidRDefault="3DE92677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8DBA35F" w14:textId="72698BB1" w:rsidR="00684F58" w:rsidRPr="00806798" w:rsidRDefault="007069CC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บทนำ</w:t>
      </w:r>
      <w:r w:rsidRPr="00806798">
        <w:rPr>
          <w:rFonts w:ascii="TH SarabunPSK" w:eastAsia="TH SarabunPSK" w:hAnsi="TH SarabunPSK" w:cs="TH SarabunPSK"/>
          <w:b/>
          <w:bCs/>
          <w:sz w:val="28"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060704"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060704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060704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060704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60704" w:rsidRPr="00806798">
        <w:rPr>
          <w:rFonts w:ascii="TH SarabunPSK" w:eastAsia="TH SarabunPSK" w:hAnsi="TH SarabunPSK" w:cs="TH SarabunPSK"/>
          <w:sz w:val="32"/>
          <w:szCs w:val="32"/>
        </w:rPr>
        <w:t>1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6</w:t>
      </w:r>
      <w:r w:rsidR="00060704" w:rsidRPr="00806798">
        <w:rPr>
          <w:rFonts w:ascii="TH SarabunPSK" w:eastAsia="TH SarabunPSK" w:hAnsi="TH SarabunPSK" w:cs="TH SarabunPSK"/>
          <w:sz w:val="32"/>
          <w:szCs w:val="32"/>
        </w:rPr>
        <w:t xml:space="preserve"> pt </w:t>
      </w:r>
      <w:r w:rsidR="00060704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ตัวหนา </w:t>
      </w:r>
      <w:r w:rsidR="00511B30" w:rsidRPr="00806798">
        <w:rPr>
          <w:rFonts w:ascii="TH SarabunPSK" w:eastAsia="TH SarabunPSK" w:hAnsi="TH SarabunPSK" w:cs="TH SarabunPSK"/>
          <w:sz w:val="32"/>
          <w:szCs w:val="32"/>
          <w:cs/>
        </w:rPr>
        <w:t>ชิดซ้าย</w:t>
      </w:r>
      <w:r w:rsidR="00E32A83" w:rsidRPr="00806798">
        <w:rPr>
          <w:rFonts w:ascii="TH SarabunPSK" w:eastAsia="TH SarabunPSK" w:hAnsi="TH SarabunPSK" w:cs="TH SarabunPSK" w:hint="cs"/>
          <w:sz w:val="32"/>
          <w:szCs w:val="32"/>
          <w:cs/>
        </w:rPr>
        <w:t>-ขวา</w:t>
      </w:r>
      <w:r w:rsidR="00060704" w:rsidRPr="00806798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060704" w:rsidRPr="00806798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060704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60704" w:rsidRPr="00806798">
        <w:rPr>
          <w:rFonts w:ascii="TH SarabunPSK" w:eastAsia="TH SarabunPSK" w:hAnsi="TH SarabunPSK" w:cs="TH SarabunPSK"/>
          <w:sz w:val="32"/>
          <w:szCs w:val="32"/>
        </w:rPr>
        <w:t>Introduction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1AF9BC5F" w14:textId="13174805" w:rsidR="00020477" w:rsidRPr="00806798" w:rsidRDefault="00684F58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 (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501ED" w:rsidRPr="00806798">
        <w:rPr>
          <w:rFonts w:ascii="TH SarabunPSK" w:eastAsia="TH SarabunPSK" w:hAnsi="TH SarabunPSK" w:cs="TH SarabunPSK"/>
          <w:spacing w:val="-4"/>
          <w:sz w:val="32"/>
          <w:szCs w:val="32"/>
        </w:rPr>
        <w:t>PSK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16 pt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E32A83" w:rsidRPr="0080679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ชิดซ้าย-ขวา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)</w:t>
      </w:r>
      <w:r w:rsidR="00020477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69EBD1AB" w14:textId="4D88FA5E" w:rsidR="00020477" w:rsidRPr="00806798" w:rsidRDefault="00020477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ความเป็นมา บริบท สภาพปัญหาของประเด็นที่ศึกษา/กรณีศึกษา/กรณีพื้นที่ (อ้างอิง)</w:t>
      </w:r>
    </w:p>
    <w:p w14:paraId="0D174171" w14:textId="33E9F1DF" w:rsidR="00684F58" w:rsidRPr="00806798" w:rsidRDefault="00876A5D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="00020477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50363BEE" w14:textId="57E9469D" w:rsidR="00C23250" w:rsidRPr="00806798" w:rsidRDefault="00C23250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486656E3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19201D81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4BA5F5EC" w14:textId="5815F5CE" w:rsidR="00A4661D" w:rsidRPr="00806798" w:rsidRDefault="00020477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หลักการ แนวคิด ทฤษฎีเชิงวิชาการ แนวทางปฏิบัติ มาตรฐานการแก้ไขปัญหาหรือการส่งเสริมพัฒนา (อ้างอิง)</w:t>
      </w:r>
    </w:p>
    <w:p w14:paraId="111B703C" w14:textId="77777777" w:rsidR="00020477" w:rsidRPr="00806798" w:rsidRDefault="00020477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64AD78B9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6DFD439F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818129D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D83BF98" w14:textId="2E6330E6" w:rsidR="00020477" w:rsidRPr="00806798" w:rsidRDefault="00020477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แรงจูงใจที่อยากศึกษา เหตุผลความคาดหวัง คุณค่า ประโยชน์ ที่หวังได้จากการศึกษา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>……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…..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>………</w:t>
      </w:r>
    </w:p>
    <w:p w14:paraId="1561095E" w14:textId="77777777" w:rsidR="00C04252" w:rsidRPr="00806798" w:rsidRDefault="00C04252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46B11106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11E6DDA9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60D26500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477DCDE" w14:textId="5637C0FD" w:rsidR="00C04252" w:rsidRPr="00806798" w:rsidRDefault="00C04252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3F3900A" w14:textId="77777777" w:rsidR="00EC23BA" w:rsidRPr="00806798" w:rsidRDefault="00EC23BA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8D83E1E" w14:textId="26142FD4" w:rsidR="00C23250" w:rsidRPr="00806798" w:rsidRDefault="000F19EF" w:rsidP="3DE92677">
      <w:pPr>
        <w:tabs>
          <w:tab w:val="left" w:pos="567"/>
        </w:tabs>
        <w:spacing w:after="0" w:line="240" w:lineRule="auto"/>
        <w:rPr>
          <w:rFonts w:ascii="TH SarabunPSK" w:eastAsia="TH SarabunPSK" w:hAnsi="TH SarabunPSK" w:cs="TH SarabunPSK"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เนื้อเรื่อง</w:t>
      </w:r>
      <w:r w:rsidR="007069CC"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C23250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>ตัวหนา ชิดซ้าย</w:t>
      </w:r>
      <w:r w:rsidR="00E32A83" w:rsidRPr="00806798">
        <w:rPr>
          <w:rFonts w:ascii="TH SarabunPSK" w:eastAsia="TH SarabunPSK" w:hAnsi="TH SarabunPSK" w:cs="TH SarabunPSK" w:hint="cs"/>
          <w:sz w:val="32"/>
          <w:szCs w:val="32"/>
          <w:cs/>
        </w:rPr>
        <w:t>-ขวา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C23250" w:rsidRPr="00806798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บทความภาษาอังกฤษใช้</w:t>
      </w:r>
      <w:r w:rsidR="009C5B3D" w:rsidRPr="00806798">
        <w:rPr>
          <w:rFonts w:ascii="TH SarabunPSK" w:eastAsia="TH SarabunPSK" w:hAnsi="TH SarabunPSK" w:cs="TH SarabunPSK"/>
          <w:sz w:val="32"/>
          <w:szCs w:val="32"/>
        </w:rPr>
        <w:t xml:space="preserve"> Purpose of the Study</w:t>
      </w:r>
      <w:r w:rsidR="00C23250" w:rsidRPr="00806798">
        <w:rPr>
          <w:rFonts w:ascii="TH SarabunPSK" w:eastAsia="TH SarabunPSK" w:hAnsi="TH SarabunPSK" w:cs="TH SarabunPSK"/>
          <w:sz w:val="36"/>
          <w:szCs w:val="36"/>
          <w:cs/>
        </w:rPr>
        <w:t>)</w:t>
      </w:r>
    </w:p>
    <w:p w14:paraId="65950523" w14:textId="2FC3C14E" w:rsidR="3DE92677" w:rsidRPr="00806798" w:rsidRDefault="3DE92677" w:rsidP="000C6032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      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บริบทความเป็นมา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ประเด็นปัญหา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แสดงสาระสําคัญภายใต้กรอบแนวคิดในเชิงวิชาการ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นําเสนอตามลําดับแยกประเภทหมวดหมู่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ความสําคัญมาก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ความสําคัญน้อย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ประเด็นหลัก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ประเด็นรอง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โดยใส่ลําดับ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เลขข้อ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ย่อหน้า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วรรคตอน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ให้เข้ใจได้ง่ายและชัดเจน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(อ้างอิง)</w:t>
      </w:r>
    </w:p>
    <w:p w14:paraId="6467DAFC" w14:textId="77777777" w:rsidR="00672C8B" w:rsidRPr="00806798" w:rsidRDefault="00672C8B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7F48EEED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C030431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AC49CA7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E0E936F" w14:textId="0B6D8890" w:rsidR="3DE92677" w:rsidRPr="00806798" w:rsidRDefault="000C6032" w:rsidP="000C6032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ab/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นำเสนอหลักการ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แนวคิด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ทฤษฎี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แนวทางปฏิบัติ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ที่สะท้อนมุมมอง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องค์ความรู้ใหม่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อย่างเป็นเป็นหมวดหมู่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เป็นระบบ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เป็นขั้นตอนเพื่อเป็นทางเลือกสําหรับการแก้ไขปัญหาหรือ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การส่งเสริมพัฒนา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โดยสอดคล้องกับหลักวิชาการ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(อ้างอิง)</w:t>
      </w:r>
    </w:p>
    <w:p w14:paraId="549F914F" w14:textId="77777777" w:rsidR="00672C8B" w:rsidRPr="00806798" w:rsidRDefault="00672C8B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</w:t>
      </w:r>
    </w:p>
    <w:p w14:paraId="08966110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C1662BB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1D65116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5F198D4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7D2FF78" w14:textId="4080BCB4" w:rsidR="00672C8B" w:rsidRPr="00806798" w:rsidRDefault="00672C8B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5D42E5E" w14:textId="316033E1" w:rsidR="00672C8B" w:rsidRPr="00806798" w:rsidRDefault="00672C8B" w:rsidP="3DE92677">
      <w:pPr>
        <w:tabs>
          <w:tab w:val="left" w:pos="567"/>
        </w:tabs>
        <w:spacing w:after="0" w:line="240" w:lineRule="auto"/>
        <w:rPr>
          <w:rFonts w:ascii="TH SarabunPSK" w:eastAsia="TH SarabunPSK" w:hAnsi="TH SarabunPSK" w:cs="TH SarabunPSK"/>
          <w:sz w:val="28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สรุป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ED06A0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ED06A0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ED06A0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1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6</w:t>
      </w:r>
      <w:r w:rsidR="00ED06A0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 xml:space="preserve">pt. </w:t>
      </w:r>
      <w:r w:rsidR="00ED06A0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เนื้อหา 16 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>pt.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E32A83" w:rsidRPr="00806798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ชิดซ้าย-ขวา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บทความภาษาอังกฤษใช้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Purpose of the Study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12F0A436" w14:textId="75C5CF10" w:rsidR="00672C8B" w:rsidRPr="00806798" w:rsidRDefault="00672C8B" w:rsidP="000C6032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สรุปภาพรวมครอบคลุมผลการศึกษาที่นําเสนอ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เป็นความเรียงไม่ใส่เลขเป็นข้อมาตรา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ไม่เอียง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ไม่หนา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ไม่แทรกภาพโมเดล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สะท้อนคุณค่าทางวิชาการ (ไม่ต้องแทรกอ้างอิง)</w:t>
      </w:r>
    </w:p>
    <w:p w14:paraId="1E29010E" w14:textId="77777777" w:rsidR="00672C8B" w:rsidRPr="00806798" w:rsidRDefault="00672C8B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lastRenderedPageBreak/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261A3075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5C1BF16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4CC8CE2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36455E11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C2F5050" w14:textId="77777777" w:rsidR="00672C8B" w:rsidRPr="00806798" w:rsidRDefault="00672C8B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0241A50" w14:textId="640FB898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ขอเสนอแนะ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ED06A0" w:rsidRPr="00806798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ED06A0" w:rsidRPr="00806798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ED06A0" w:rsidRPr="00806798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ED06A0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1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6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pt.,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เนื้อหา 16 </w:t>
      </w:r>
      <w:r w:rsidRPr="00806798">
        <w:rPr>
          <w:rFonts w:ascii="TH SarabunPSK" w:eastAsia="TH SarabunPSK" w:hAnsi="TH SarabunPSK" w:cs="TH SarabunPSK"/>
          <w:sz w:val="32"/>
          <w:szCs w:val="32"/>
        </w:rPr>
        <w:t>pt.)</w:t>
      </w:r>
    </w:p>
    <w:p w14:paraId="66EC17FE" w14:textId="0F03D8BA" w:rsidR="00672C8B" w:rsidRPr="00806798" w:rsidRDefault="3DE92677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จากผลการศึกษาผู้ศึกษามีข้อเสนอแนะเพื่อการนําไปใช้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ประโยชน์ของหน่วยงาน</w:t>
      </w:r>
      <w:proofErr w:type="spellEnd"/>
      <w:r w:rsidR="000C6032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และองค์กรถึงการ</w:t>
      </w:r>
      <w:proofErr w:type="spellEnd"/>
      <w:r w:rsidR="006D2721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พัฒนาประสิทธิภาพส่วนบุคคล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806798">
        <w:rPr>
          <w:rFonts w:ascii="TH SarabunPSK" w:eastAsia="TH SarabunPSK" w:hAnsi="TH SarabunPSK" w:cs="TH SarabunPSK"/>
          <w:sz w:val="32"/>
          <w:szCs w:val="32"/>
        </w:rPr>
        <w:t>ตลอดถึงการเสนอแนะเพื่อการวิจัยต่อยอดสําหรับผู้ที่สนใจ</w:t>
      </w:r>
      <w:proofErr w:type="spellEnd"/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672C8B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     </w:t>
      </w:r>
    </w:p>
    <w:p w14:paraId="35739918" w14:textId="4FEB47BB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1.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ข้อเสนอแนะจากการศึกษา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เพื่อการนําไปใช้ประโยชน์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ใคร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หน่วยงานใด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อย่างไร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) 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</w:t>
      </w:r>
    </w:p>
    <w:p w14:paraId="77A57E61" w14:textId="18073E6A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1.1.................................................................................................................................</w:t>
      </w:r>
    </w:p>
    <w:p w14:paraId="15C17B51" w14:textId="77777777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1.2.................................................................................................................................</w:t>
      </w:r>
    </w:p>
    <w:p w14:paraId="55303AE6" w14:textId="10F011F4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2.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ข้อเสนอแนะในการศึกษาครั้งต่อไป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ต้องเกี่ยวเนื่องต่อยอดจากบทความนี้</w:t>
      </w:r>
      <w:proofErr w:type="spellEnd"/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) 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     </w:t>
      </w:r>
    </w:p>
    <w:p w14:paraId="5F43D299" w14:textId="2CEA0A59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</w:t>
      </w:r>
      <w:proofErr w:type="spellStart"/>
      <w:r w:rsidR="3DE92677" w:rsidRPr="00806798">
        <w:rPr>
          <w:rFonts w:ascii="TH SarabunPSK" w:eastAsia="TH SarabunPSK" w:hAnsi="TH SarabunPSK" w:cs="TH SarabunPSK"/>
          <w:sz w:val="32"/>
          <w:szCs w:val="32"/>
        </w:rPr>
        <w:t>สําหรับประเด็นในการศึกษาครั้งต่อไปควรศึกษาในประเด็นเกี่ยวกับ</w:t>
      </w:r>
      <w:proofErr w:type="spellEnd"/>
    </w:p>
    <w:p w14:paraId="4122518C" w14:textId="77777777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2.1 ..............................................................................................................................</w:t>
      </w:r>
    </w:p>
    <w:p w14:paraId="32E403D9" w14:textId="77777777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2.2 ..............................................................................................................................</w:t>
      </w:r>
    </w:p>
    <w:p w14:paraId="36D06380" w14:textId="29C1027F" w:rsidR="00A4661D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2.3 ..............................................................................................................................</w:t>
      </w:r>
    </w:p>
    <w:p w14:paraId="7C07DC3B" w14:textId="77777777" w:rsidR="00672C8B" w:rsidRPr="006B4932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7385E39D" w14:textId="77777777" w:rsidR="000501ED" w:rsidRPr="006B4932" w:rsidRDefault="00A4661D" w:rsidP="3DE92677">
      <w:pPr>
        <w:tabs>
          <w:tab w:val="left" w:pos="567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เอกสารอ้างอิง </w:t>
      </w:r>
      <w:r w:rsidR="000501ED" w:rsidRPr="3DE92677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0501ED" w:rsidRPr="3DE92677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="000501ED" w:rsidRPr="3DE92677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0501ED" w:rsidRPr="3DE92677">
        <w:rPr>
          <w:rFonts w:ascii="TH SarabunPSK" w:eastAsia="TH SarabunPSK" w:hAnsi="TH SarabunPSK" w:cs="TH SarabunPSK"/>
          <w:sz w:val="32"/>
          <w:szCs w:val="32"/>
        </w:rPr>
        <w:t xml:space="preserve"> PSK</w:t>
      </w:r>
      <w:r w:rsidR="000501ED" w:rsidRPr="3DE9267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501ED" w:rsidRPr="3DE92677">
        <w:rPr>
          <w:rFonts w:ascii="TH SarabunPSK" w:eastAsia="TH SarabunPSK" w:hAnsi="TH SarabunPSK" w:cs="TH SarabunPSK"/>
          <w:sz w:val="32"/>
          <w:szCs w:val="32"/>
        </w:rPr>
        <w:t xml:space="preserve">16 pt </w:t>
      </w:r>
      <w:r w:rsidR="000501ED" w:rsidRPr="3DE92677">
        <w:rPr>
          <w:rFonts w:ascii="TH SarabunPSK" w:eastAsia="TH SarabunPSK" w:hAnsi="TH SarabunPSK" w:cs="TH SarabunPSK"/>
          <w:sz w:val="32"/>
          <w:szCs w:val="32"/>
          <w:cs/>
        </w:rPr>
        <w:t>ตัวหนา ชิดซ้าย</w:t>
      </w:r>
      <w:r w:rsidR="000501ED" w:rsidRPr="3DE92677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0501ED" w:rsidRPr="3DE92677">
        <w:rPr>
          <w:rFonts w:ascii="TH SarabunPSK" w:eastAsia="TH SarabunPSK" w:hAnsi="TH SarabunPSK" w:cs="TH SarabunPSK"/>
          <w:sz w:val="32"/>
          <w:szCs w:val="32"/>
          <w:cs/>
        </w:rPr>
        <w:t xml:space="preserve">บทความภาษาอังกฤษใช้ </w:t>
      </w:r>
      <w:r w:rsidR="000501ED" w:rsidRPr="3DE92677">
        <w:rPr>
          <w:rFonts w:ascii="TH SarabunPSK" w:eastAsia="TH SarabunPSK" w:hAnsi="TH SarabunPSK" w:cs="TH SarabunPSK"/>
          <w:sz w:val="32"/>
          <w:szCs w:val="32"/>
        </w:rPr>
        <w:t>References</w:t>
      </w:r>
      <w:r w:rsidR="000501ED" w:rsidRPr="3DE92677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7279EE20" w14:textId="775EE854" w:rsidR="00A4661D" w:rsidRPr="006B4932" w:rsidRDefault="000501ED" w:rsidP="006D2721">
      <w:pPr>
        <w:tabs>
          <w:tab w:val="left" w:pos="567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</w:rPr>
        <w:t>…………………………………..</w:t>
      </w:r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ชิดซ้าย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เขียนตามรูปแบบ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APA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ฉบับที่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7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แหล่งข้อมูล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อ</w:t>
      </w:r>
      <w:proofErr w:type="spellStart"/>
      <w:r w:rsidR="006D2721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งอิง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ที่ปรากฏในเนื้อหาบทความทั้งหมด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จะต้องนํามาเขียนเป็นรายการอ้างอิงใน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References</w:t>
      </w:r>
      <w:r w:rsidR="006D2721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ให้ครบถ้วนสมบูรณ์ทุกๆ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อย่างอิง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ตามรูปแบบอ้างอิงของวารสาร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3DE92677" w:rsidRPr="3DE92677">
        <w:rPr>
          <w:rFonts w:ascii="TH SarabunPSK" w:eastAsia="TH SarabunPSK" w:hAnsi="TH SarabunPSK" w:cs="TH SarabunPSK"/>
          <w:sz w:val="32"/>
          <w:szCs w:val="32"/>
        </w:rPr>
        <w:t>และเรียงลําดับตามตัวอักษร</w:t>
      </w:r>
      <w:proofErr w:type="spellEnd"/>
      <w:r w:rsidR="3DE92677" w:rsidRPr="3DE92677">
        <w:rPr>
          <w:rFonts w:ascii="TH SarabunPSK" w:eastAsia="TH SarabunPSK" w:hAnsi="TH SarabunPSK" w:cs="TH SarabunPSK"/>
          <w:sz w:val="32"/>
          <w:szCs w:val="32"/>
        </w:rPr>
        <w:t xml:space="preserve"> A-Z </w:t>
      </w:r>
      <w:r w:rsidR="3DE92677" w:rsidRPr="006D2721"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proofErr w:type="spellStart"/>
      <w:r w:rsidR="3DE92677" w:rsidRPr="006D2721">
        <w:rPr>
          <w:rFonts w:ascii="TH SarabunPSK" w:eastAsia="TH SarabunPSK" w:hAnsi="TH SarabunPSK" w:cs="TH SarabunPSK"/>
          <w:color w:val="FF0000"/>
          <w:sz w:val="32"/>
          <w:szCs w:val="32"/>
        </w:rPr>
        <w:t>ห้ามอ้างอิง</w:t>
      </w:r>
      <w:proofErr w:type="spellEnd"/>
      <w:r w:rsidR="3DE92677" w:rsidRPr="006D272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References </w:t>
      </w:r>
      <w:proofErr w:type="spellStart"/>
      <w:r w:rsidR="3DE92677" w:rsidRPr="006D2721">
        <w:rPr>
          <w:rFonts w:ascii="TH SarabunPSK" w:eastAsia="TH SarabunPSK" w:hAnsi="TH SarabunPSK" w:cs="TH SarabunPSK"/>
          <w:color w:val="FF0000"/>
          <w:sz w:val="32"/>
          <w:szCs w:val="32"/>
        </w:rPr>
        <w:t>ที่ไม่ปรากฏการอ้างอิงในเนื้อหาบทความ</w:t>
      </w:r>
      <w:proofErr w:type="spellEnd"/>
      <w:r w:rsidR="3DE92677" w:rsidRPr="006D2721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63F67A49" w14:textId="77777777" w:rsidR="00EB79F5" w:rsidRPr="006B4932" w:rsidRDefault="00EB79F5" w:rsidP="3DE92677">
      <w:pPr>
        <w:pStyle w:val="a3"/>
        <w:tabs>
          <w:tab w:val="left" w:pos="337"/>
        </w:tabs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5108E81" w14:textId="77777777" w:rsidR="00E67F91" w:rsidRDefault="00E67F91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43E2D4AF" w14:textId="70D48C20" w:rsidR="00C86F7E" w:rsidRPr="006B4932" w:rsidRDefault="00C86F7E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zh-CN"/>
        </w:rPr>
        <w:t>ตัวอย่างการเขียนเอกสารอ้างอิง</w:t>
      </w:r>
    </w:p>
    <w:p w14:paraId="70062965" w14:textId="77777777" w:rsidR="00C86F7E" w:rsidRPr="006B4932" w:rsidRDefault="00C86F7E" w:rsidP="3DE92677">
      <w:pPr>
        <w:pStyle w:val="a3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zh-CN"/>
        </w:rPr>
        <w:t>วารสาร</w:t>
      </w:r>
    </w:p>
    <w:p w14:paraId="376EF024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ชื่อบทความ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lang w:eastAsia="zh-CN"/>
        </w:rPr>
        <w:t xml:space="preserve">. 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ชื่อวารสาร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 xml:space="preserve">, 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ปีที่(ฉบับที่)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 xml:space="preserve">, 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หมายเลขหน้าแรก-หน้าสุดท้ายของบทความ</w:t>
      </w:r>
      <w:r w:rsidRPr="3DE92677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>.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35FF7703" w14:textId="77777777" w:rsidR="00C86F7E" w:rsidRPr="006B4932" w:rsidRDefault="00C86F7E" w:rsidP="3DE92677">
      <w:pPr>
        <w:pStyle w:val="a3"/>
        <w:rPr>
          <w:rFonts w:ascii="TH SarabunPSK" w:eastAsia="TH SarabunPSK" w:hAnsi="TH SarabunPSK" w:cs="TH SarabunPSK"/>
          <w:sz w:val="32"/>
          <w:szCs w:val="32"/>
          <w:lang w:eastAsia="zh-CN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วรภาคย์ ไมตรีพันธ์. (</w:t>
      </w:r>
      <w:r w:rsidRPr="3DE92677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2562). </w:t>
      </w:r>
      <w:r w:rsidRPr="3DE92677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จากกระบวนทัศน์ใหม่ของทฤษฎีภาวะผู้นำ สู่บทบาทของผู้บริหาร</w:t>
      </w:r>
    </w:p>
    <w:p w14:paraId="24857114" w14:textId="77777777" w:rsidR="00C86F7E" w:rsidRPr="006B4932" w:rsidRDefault="00C86F7E" w:rsidP="3DE92677">
      <w:pPr>
        <w:pStyle w:val="a3"/>
        <w:ind w:firstLine="720"/>
        <w:rPr>
          <w:rFonts w:ascii="TH SarabunPSK" w:eastAsia="TH SarabunPSK" w:hAnsi="TH SarabunPSK" w:cs="TH SarabunPSK"/>
          <w:i/>
          <w:iCs/>
          <w:sz w:val="32"/>
          <w:szCs w:val="32"/>
          <w:lang w:eastAsia="zh-CN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 xml:space="preserve">โรงเรียนในการสร้างความสัมพันธ์ระหว่างโรงเรียนและชุมชน.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  <w:lang w:eastAsia="zh-CN"/>
        </w:rPr>
        <w:t xml:space="preserve">วารสารศึกษาศาสตร์ </w:t>
      </w:r>
    </w:p>
    <w:p w14:paraId="2E4FCE94" w14:textId="77777777" w:rsidR="00C86F7E" w:rsidRPr="006B4932" w:rsidRDefault="00C86F7E" w:rsidP="3DE92677">
      <w:pPr>
        <w:pStyle w:val="a3"/>
        <w:ind w:left="720"/>
        <w:rPr>
          <w:rFonts w:ascii="TH SarabunPSK" w:eastAsia="TH SarabunPSK" w:hAnsi="TH SarabunPSK" w:cs="TH SarabunPSK"/>
          <w:sz w:val="32"/>
          <w:szCs w:val="32"/>
          <w:lang w:eastAsia="zh-CN"/>
        </w:rPr>
      </w:pP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  <w:lang w:eastAsia="zh-CN"/>
        </w:rPr>
        <w:t>มหาวิทยาลัยสงขลานครินทร์ วิทยาเขตปัตตานี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lang w:eastAsia="zh-CN"/>
        </w:rPr>
        <w:t>, 30</w:t>
      </w:r>
      <w:r w:rsidRPr="3DE92677">
        <w:rPr>
          <w:rFonts w:ascii="TH SarabunPSK" w:eastAsia="TH SarabunPSK" w:hAnsi="TH SarabunPSK" w:cs="TH SarabunPSK"/>
          <w:sz w:val="32"/>
          <w:szCs w:val="32"/>
          <w:lang w:eastAsia="zh-CN"/>
        </w:rPr>
        <w:t>(3), 17-29.</w:t>
      </w:r>
    </w:p>
    <w:p w14:paraId="46B4D417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หนังสือ</w:t>
      </w:r>
    </w:p>
    <w:p w14:paraId="22394568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หนังสือ"/>
            </w:textInput>
          </w:ffData>
        </w:fldCha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3DE92677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ชื่อหนังสือ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ครั้งทื่พิมพ์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ครั้งทื่พิมพ์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ถานที่พิมพ์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สถานที่พิมพ์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ำนักพิมพ์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สำนักพิมพ์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0A287276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4CBBDDE0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 xml:space="preserve">นงลักษณ์ วิรัชชัย. (2542).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โมเดลลิส</w:t>
      </w:r>
      <w:proofErr w:type="spellStart"/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เรล</w:t>
      </w:r>
      <w:proofErr w:type="spellEnd"/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: สถิติวิเคราะห์สำหรับวิจัย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. พิมพ์ครั้งที่ 3. กรุงเทพฯ: จุฬาลงกรณ์</w:t>
      </w:r>
    </w:p>
    <w:p w14:paraId="40F11444" w14:textId="7B3E2A63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มหาวิทยาลัย.</w:t>
      </w:r>
    </w:p>
    <w:p w14:paraId="3529C062" w14:textId="0A4CD76D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วิทยานิพนธ์</w:t>
      </w:r>
    </w:p>
    <w:p w14:paraId="1DC648C5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3DE92677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ชื่อเรื่อง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>. (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ปริญญา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ปริญญา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มหาวิทยาลัย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มหาวิทยาลัย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  <w:lang w:eastAsia="zh-CN"/>
        </w:rPr>
        <w:t>)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5AE266E3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3A91EA95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 xml:space="preserve">พิชญ์สินี ไสยสิทธิ์. (2558).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การพัฒนาทรัพยากรการศึกษาแบบเปิดเพื่อส่งเสริมความคิดสร้างสรรค์และความ </w:t>
      </w:r>
    </w:p>
    <w:p w14:paraId="0AE120FC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</w:t>
      </w:r>
      <w:r w:rsidRPr="006B4932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ตระหนักในคุณค่าทางพหุวัฒนธรรม </w:t>
      </w:r>
      <w:proofErr w:type="spellStart"/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สําหรับ</w:t>
      </w:r>
      <w:proofErr w:type="spellEnd"/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นักศึกษาระดับปริญญาตรี คณะศึกษาศาสตร์ </w:t>
      </w:r>
    </w:p>
    <w:p w14:paraId="79BB28A1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มหาวิทยาลัยสงขลานครินทร์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. (วิทยานิพนธ์ปริญญาศึกษา</w:t>
      </w:r>
      <w:proofErr w:type="spellStart"/>
      <w:r w:rsidRPr="3DE92677">
        <w:rPr>
          <w:rFonts w:ascii="TH SarabunPSK" w:eastAsia="TH SarabunPSK" w:hAnsi="TH SarabunPSK" w:cs="TH SarabunPSK"/>
          <w:sz w:val="32"/>
          <w:szCs w:val="32"/>
          <w:cs/>
        </w:rPr>
        <w:t>ศา</w:t>
      </w:r>
      <w:proofErr w:type="spellEnd"/>
      <w:r w:rsidRPr="3DE92677">
        <w:rPr>
          <w:rFonts w:ascii="TH SarabunPSK" w:eastAsia="TH SarabunPSK" w:hAnsi="TH SarabunPSK" w:cs="TH SarabunPSK"/>
          <w:sz w:val="32"/>
          <w:szCs w:val="32"/>
          <w:cs/>
        </w:rPr>
        <w:t>สตรมหาบัณฑิต,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1C129476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มหาวิทยาลัยสงขลานครินทร์</w:t>
      </w:r>
      <w:r w:rsidRPr="3DE92677">
        <w:rPr>
          <w:rFonts w:ascii="TH SarabunPSK" w:eastAsia="TH SarabunPSK" w:hAnsi="TH SarabunPSK" w:cs="TH SarabunPSK"/>
          <w:sz w:val="32"/>
          <w:szCs w:val="32"/>
        </w:rPr>
        <w:t>).</w:t>
      </w:r>
    </w:p>
    <w:p w14:paraId="118C006A" w14:textId="77777777" w:rsidR="00D63C3F" w:rsidRPr="006B4932" w:rsidRDefault="00D63C3F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FD642F8" w14:textId="1AED02AA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เว็บไซต์</w:t>
      </w:r>
    </w:p>
    <w:p w14:paraId="29D3DE3D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3DE92677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ชื่อเรื่อง</w:t>
      </w:r>
      <w:r w:rsidRPr="3DE92677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3DE92677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 xml:space="preserve">สืบค้นเมื่อ 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วัน เดือน ปี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วัน เดือน ปี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</w:t>
      </w:r>
      <w:r w:rsidRPr="3DE92677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จาก</w:t>
      </w:r>
      <w:r w:rsidRPr="3DE92677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</w:t>
      </w:r>
      <w:r w:rsidRPr="3DE92677">
        <w:rPr>
          <w:rFonts w:ascii="TH SarabunPSK" w:eastAsia="TH SarabunPSK" w:hAnsi="TH SarabunPSK" w:cs="TH SarabunPSK"/>
          <w:sz w:val="32"/>
          <w:szCs w:val="32"/>
        </w:rPr>
        <w:t>http://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6B4932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URL</w:t>
      </w:r>
      <w:r w:rsidRPr="006B4932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. </w:t>
      </w:r>
    </w:p>
    <w:p w14:paraId="4001A234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19B868C7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สถาบันรับรองมาตรฐานและการประเมินคุณภาพการศึกษา. (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2556).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ค่าสถิติพื้นฐานผลการทดสอบทาง</w:t>
      </w:r>
    </w:p>
    <w:p w14:paraId="5298637F" w14:textId="77777777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การศึกษาระดับชาติขั้นพื้นฐาน (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</w:rPr>
        <w:t xml:space="preserve">O-Net)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ช่วงชั้นที่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</w:rPr>
        <w:t>4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ปีการศึกษา </w:t>
      </w:r>
      <w:r w:rsidRPr="3DE92677">
        <w:rPr>
          <w:rFonts w:ascii="TH SarabunPSK" w:eastAsia="TH SarabunPSK" w:hAnsi="TH SarabunPSK" w:cs="TH SarabunPSK"/>
          <w:i/>
          <w:iCs/>
          <w:sz w:val="32"/>
          <w:szCs w:val="32"/>
        </w:rPr>
        <w:t>2555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 xml:space="preserve">. สืบค้นเมื่อ 25 มกราคม </w:t>
      </w:r>
    </w:p>
    <w:p w14:paraId="3FEF9FDD" w14:textId="42F88F04" w:rsidR="00C86F7E" w:rsidRPr="006B4932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sz w:val="32"/>
          <w:szCs w:val="32"/>
          <w:cs/>
        </w:rPr>
        <w:t>2557 จาก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 http://www.niets.or.th/ pdf/group 2555.pdf.</w:t>
      </w:r>
    </w:p>
    <w:p w14:paraId="16B192FD" w14:textId="7AD82F7C" w:rsidR="00EB79F5" w:rsidRDefault="00EB79F5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3DE9267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หมายเหตุ</w:t>
      </w:r>
      <w:r w:rsidRPr="3DE92677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ให้ศึกษาการเขียนเอกสารอ้างอิงเพิ่มเติม</w:t>
      </w:r>
      <w:r w:rsidRPr="3DE92677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ใน </w:t>
      </w:r>
      <w:r w:rsidRPr="3DE92677">
        <w:rPr>
          <w:rFonts w:ascii="TH SarabunPSK" w:eastAsia="TH SarabunPSK" w:hAnsi="TH SarabunPSK" w:cs="TH SarabunPSK"/>
          <w:sz w:val="32"/>
          <w:szCs w:val="32"/>
        </w:rPr>
        <w:t>“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ตัวอย่างการเขียนรายการอ้างอิงและการนำเสนอตาราง/ภาพประกอบ</w:t>
      </w:r>
      <w:r w:rsidRPr="3DE92677">
        <w:rPr>
          <w:rFonts w:ascii="TH SarabunPSK" w:eastAsia="TH SarabunPSK" w:hAnsi="TH SarabunPSK" w:cs="TH SarabunPSK"/>
          <w:sz w:val="32"/>
          <w:szCs w:val="32"/>
        </w:rPr>
        <w:t xml:space="preserve">” </w:t>
      </w:r>
      <w:r w:rsidRPr="3DE92677">
        <w:rPr>
          <w:rFonts w:ascii="TH SarabunPSK" w:eastAsia="TH SarabunPSK" w:hAnsi="TH SarabunPSK" w:cs="TH SarabunPSK"/>
          <w:sz w:val="32"/>
          <w:szCs w:val="32"/>
          <w:cs/>
        </w:rPr>
        <w:t>ในเว็บไซต์วารสาร</w:t>
      </w:r>
    </w:p>
    <w:p w14:paraId="52A2B1B0" w14:textId="4687A0B4" w:rsidR="00596EF8" w:rsidRDefault="00596EF8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C2CE537" w14:textId="77777777" w:rsidR="00596EF8" w:rsidRDefault="00596EF8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70E502CE" w14:textId="77777777" w:rsidR="00596EF8" w:rsidRPr="00CD58EC" w:rsidRDefault="00596EF8" w:rsidP="00596EF8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ตัวอย่างการเขียนตาราง</w:t>
      </w:r>
    </w:p>
    <w:p w14:paraId="1CA9826A" w14:textId="77777777" w:rsidR="00596EF8" w:rsidRPr="00CD58EC" w:rsidRDefault="00596EF8" w:rsidP="00596EF8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2DFCCD70" w14:textId="77777777" w:rsidR="00596EF8" w:rsidRPr="00CD58EC" w:rsidRDefault="00596EF8" w:rsidP="00596EF8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  <w:r w:rsidRPr="2543AD34">
        <w:rPr>
          <w:rFonts w:eastAsia="TH SarabunPSK"/>
          <w:sz w:val="32"/>
          <w:szCs w:val="32"/>
          <w:cs/>
        </w:rPr>
        <w:t>ตารางที่ 1 ...............................................................................................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(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>TH Sarabun PSK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</w:t>
      </w:r>
      <w:r w:rsidRPr="2543AD34">
        <w:rPr>
          <w:rFonts w:eastAsia="TH SarabunPSK"/>
          <w:sz w:val="32"/>
          <w:szCs w:val="32"/>
          <w:lang w:eastAsia="zh-CN"/>
        </w:rPr>
        <w:t>16</w:t>
      </w:r>
      <w:r w:rsidRPr="2543AD34">
        <w:rPr>
          <w:rFonts w:eastAsia="TH SarabunPSK"/>
          <w:sz w:val="32"/>
          <w:szCs w:val="32"/>
          <w:cs/>
          <w:lang w:eastAsia="zh-CN"/>
        </w:rPr>
        <w:t xml:space="preserve"> </w:t>
      </w:r>
      <w:r w:rsidRPr="2543AD34">
        <w:rPr>
          <w:rFonts w:eastAsia="TH SarabunPSK"/>
          <w:sz w:val="32"/>
          <w:szCs w:val="32"/>
          <w:lang w:eastAsia="zh-CN"/>
        </w:rPr>
        <w:t>pt</w:t>
      </w:r>
      <w:r w:rsidRPr="2543AD34">
        <w:rPr>
          <w:rFonts w:eastAsia="TH SarabunPSK"/>
          <w:sz w:val="32"/>
          <w:szCs w:val="32"/>
          <w:cs/>
          <w:lang w:eastAsia="zh-CN"/>
        </w:rPr>
        <w:t>)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817"/>
        <w:gridCol w:w="774"/>
        <w:gridCol w:w="773"/>
        <w:gridCol w:w="1548"/>
      </w:tblGrid>
      <w:tr w:rsidR="00596EF8" w:rsidRPr="00CD58EC" w14:paraId="54D8AE7B" w14:textId="77777777" w:rsidTr="00B7354A">
        <w:tc>
          <w:tcPr>
            <w:tcW w:w="5954" w:type="dxa"/>
            <w:tcBorders>
              <w:left w:val="nil"/>
            </w:tcBorders>
          </w:tcPr>
          <w:p w14:paraId="56620C9D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779" w:type="dxa"/>
          </w:tcPr>
          <w:p w14:paraId="0A8AD574" w14:textId="77777777" w:rsidR="00596EF8" w:rsidRPr="00CD58EC" w:rsidRDefault="00000000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UPC,Bold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AngsanaUPC,Bold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80" w:type="dxa"/>
          </w:tcPr>
          <w:p w14:paraId="0B2B84A2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proofErr w:type="gramStart"/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559" w:type="dxa"/>
            <w:tcBorders>
              <w:right w:val="nil"/>
            </w:tcBorders>
          </w:tcPr>
          <w:p w14:paraId="1F8BE4E3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แปลความหมาย</w:t>
            </w:r>
          </w:p>
        </w:tc>
      </w:tr>
      <w:tr w:rsidR="00596EF8" w:rsidRPr="00CD58EC" w14:paraId="1F8EFAFD" w14:textId="77777777" w:rsidTr="00B7354A">
        <w:tc>
          <w:tcPr>
            <w:tcW w:w="5954" w:type="dxa"/>
            <w:tcBorders>
              <w:left w:val="nil"/>
            </w:tcBorders>
          </w:tcPr>
          <w:p w14:paraId="17AA929B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ความพึงพอใจด้านบทบาทครู</w:t>
            </w:r>
          </w:p>
        </w:tc>
        <w:tc>
          <w:tcPr>
            <w:tcW w:w="779" w:type="dxa"/>
          </w:tcPr>
          <w:p w14:paraId="05C709B2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780" w:type="dxa"/>
          </w:tcPr>
          <w:p w14:paraId="3FCBACC8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.55</w:t>
            </w:r>
          </w:p>
        </w:tc>
        <w:tc>
          <w:tcPr>
            <w:tcW w:w="1559" w:type="dxa"/>
            <w:tcBorders>
              <w:right w:val="nil"/>
            </w:tcBorders>
          </w:tcPr>
          <w:p w14:paraId="03B05A90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2BD9BB84" w14:textId="77777777" w:rsidTr="00B7354A">
        <w:tc>
          <w:tcPr>
            <w:tcW w:w="5954" w:type="dxa"/>
            <w:tcBorders>
              <w:left w:val="nil"/>
            </w:tcBorders>
          </w:tcPr>
          <w:p w14:paraId="4B3F89FC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1.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ครูใช้คำถามให้ผู้เรียนคิดค้นหาคำตอบ</w:t>
            </w:r>
          </w:p>
        </w:tc>
        <w:tc>
          <w:tcPr>
            <w:tcW w:w="779" w:type="dxa"/>
          </w:tcPr>
          <w:p w14:paraId="5F9D6CB9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3560EFCA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.59</w:t>
            </w:r>
          </w:p>
        </w:tc>
        <w:tc>
          <w:tcPr>
            <w:tcW w:w="1559" w:type="dxa"/>
            <w:tcBorders>
              <w:right w:val="nil"/>
            </w:tcBorders>
          </w:tcPr>
          <w:p w14:paraId="62DBF884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2E8AECA9" w14:textId="77777777" w:rsidTr="00B7354A">
        <w:tc>
          <w:tcPr>
            <w:tcW w:w="5954" w:type="dxa"/>
            <w:tcBorders>
              <w:left w:val="nil"/>
            </w:tcBorders>
          </w:tcPr>
          <w:p w14:paraId="5AFB8F71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ครูเปิดโอกาสให้นักเรียนได้ร่วมอภิปรายแสดงความคิดเห็นอย่างเท่าเทียมกัน</w:t>
            </w:r>
          </w:p>
        </w:tc>
        <w:tc>
          <w:tcPr>
            <w:tcW w:w="779" w:type="dxa"/>
          </w:tcPr>
          <w:p w14:paraId="7FBACFBE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4.10</w:t>
            </w:r>
          </w:p>
        </w:tc>
        <w:tc>
          <w:tcPr>
            <w:tcW w:w="780" w:type="dxa"/>
          </w:tcPr>
          <w:p w14:paraId="3CC0A93B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462903FD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7285EF64" w14:textId="77777777" w:rsidTr="00B7354A">
        <w:tc>
          <w:tcPr>
            <w:tcW w:w="5954" w:type="dxa"/>
            <w:tcBorders>
              <w:left w:val="nil"/>
            </w:tcBorders>
          </w:tcPr>
          <w:p w14:paraId="22A5CA84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ครูยอมรับฟังความคิดเห็นของนักเรียน</w:t>
            </w:r>
          </w:p>
        </w:tc>
        <w:tc>
          <w:tcPr>
            <w:tcW w:w="779" w:type="dxa"/>
          </w:tcPr>
          <w:p w14:paraId="4D56E97E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1A4861D0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.74</w:t>
            </w:r>
          </w:p>
        </w:tc>
        <w:tc>
          <w:tcPr>
            <w:tcW w:w="1559" w:type="dxa"/>
            <w:tcBorders>
              <w:right w:val="nil"/>
            </w:tcBorders>
          </w:tcPr>
          <w:p w14:paraId="65DD36A3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7C2B5C0D" w14:textId="77777777" w:rsidTr="00B7354A">
        <w:tc>
          <w:tcPr>
            <w:tcW w:w="5954" w:type="dxa"/>
            <w:tcBorders>
              <w:left w:val="nil"/>
            </w:tcBorders>
          </w:tcPr>
          <w:p w14:paraId="173DC9EA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ครูจัดให้นักเรียนมีการสืบค้นข้อมูล</w:t>
            </w:r>
          </w:p>
        </w:tc>
        <w:tc>
          <w:tcPr>
            <w:tcW w:w="779" w:type="dxa"/>
          </w:tcPr>
          <w:p w14:paraId="3877CFC7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4.43</w:t>
            </w:r>
          </w:p>
        </w:tc>
        <w:tc>
          <w:tcPr>
            <w:tcW w:w="780" w:type="dxa"/>
          </w:tcPr>
          <w:p w14:paraId="676AE0DA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.76</w:t>
            </w:r>
          </w:p>
        </w:tc>
        <w:tc>
          <w:tcPr>
            <w:tcW w:w="1559" w:type="dxa"/>
            <w:tcBorders>
              <w:right w:val="nil"/>
            </w:tcBorders>
          </w:tcPr>
          <w:p w14:paraId="0A410A0D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1544D2A2" w14:textId="77777777" w:rsidTr="00B7354A">
        <w:tc>
          <w:tcPr>
            <w:tcW w:w="5954" w:type="dxa"/>
            <w:tcBorders>
              <w:left w:val="nil"/>
            </w:tcBorders>
          </w:tcPr>
          <w:p w14:paraId="26775BEE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ครูจัดหาแหล่งข้อมูลสะดวกในการในการศึกษาค้นคว้า</w:t>
            </w:r>
          </w:p>
        </w:tc>
        <w:tc>
          <w:tcPr>
            <w:tcW w:w="779" w:type="dxa"/>
          </w:tcPr>
          <w:p w14:paraId="4C0E8104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63786233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.83</w:t>
            </w:r>
          </w:p>
        </w:tc>
        <w:tc>
          <w:tcPr>
            <w:tcW w:w="1559" w:type="dxa"/>
            <w:tcBorders>
              <w:right w:val="nil"/>
            </w:tcBorders>
          </w:tcPr>
          <w:p w14:paraId="1C5C2003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5FB8592E" w14:textId="77777777" w:rsidTr="00B7354A">
        <w:tc>
          <w:tcPr>
            <w:tcW w:w="5954" w:type="dxa"/>
            <w:tcBorders>
              <w:left w:val="nil"/>
            </w:tcBorders>
          </w:tcPr>
          <w:p w14:paraId="0C514588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ครูจัดหาแหล่งข้อมูลเพียงพอต่อการศึกษาค้นคว้า</w:t>
            </w:r>
          </w:p>
        </w:tc>
        <w:tc>
          <w:tcPr>
            <w:tcW w:w="779" w:type="dxa"/>
          </w:tcPr>
          <w:p w14:paraId="24E51A1F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3.70</w:t>
            </w:r>
          </w:p>
        </w:tc>
        <w:tc>
          <w:tcPr>
            <w:tcW w:w="780" w:type="dxa"/>
          </w:tcPr>
          <w:p w14:paraId="0427D515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0726347D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6EF8" w:rsidRPr="00CD58EC" w14:paraId="12B7594D" w14:textId="77777777" w:rsidTr="00B7354A">
        <w:tc>
          <w:tcPr>
            <w:tcW w:w="5954" w:type="dxa"/>
            <w:tcBorders>
              <w:left w:val="nil"/>
            </w:tcBorders>
          </w:tcPr>
          <w:p w14:paraId="3E421546" w14:textId="77777777" w:rsidR="00596EF8" w:rsidRPr="00CD58EC" w:rsidRDefault="00596EF8" w:rsidP="00B7354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7.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ครูให้นักเรียนทำกิจกรรมออกแบบการทดลอง</w:t>
            </w:r>
          </w:p>
        </w:tc>
        <w:tc>
          <w:tcPr>
            <w:tcW w:w="779" w:type="dxa"/>
          </w:tcPr>
          <w:p w14:paraId="0836F6EC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3.67</w:t>
            </w:r>
          </w:p>
        </w:tc>
        <w:tc>
          <w:tcPr>
            <w:tcW w:w="780" w:type="dxa"/>
          </w:tcPr>
          <w:p w14:paraId="3FAB8311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31CFFA05" w14:textId="77777777" w:rsidR="00596EF8" w:rsidRPr="00CD58EC" w:rsidRDefault="00596EF8" w:rsidP="00B7354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14:paraId="1EE99D64" w14:textId="77777777" w:rsidR="00596EF8" w:rsidRDefault="00596EF8" w:rsidP="00596EF8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0347C492" w14:textId="77777777" w:rsidR="00596EF8" w:rsidRPr="00CD58EC" w:rsidRDefault="00596EF8" w:rsidP="00596EF8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9F42E1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จากตารางที่ 1</w:t>
      </w:r>
      <w:r w:rsidRPr="009F42E1">
        <w:rPr>
          <w:rFonts w:ascii="TH SarabunPSK" w:eastAsia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………………………………………………………………………………………………………………………..</w:t>
      </w:r>
      <w:r w:rsidRPr="009F42E1">
        <w:rPr>
          <w:rFonts w:ascii="TH SarabunPSK" w:eastAsia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4CD433" w14:textId="77777777" w:rsidR="00596EF8" w:rsidRPr="00CD58EC" w:rsidRDefault="00596EF8" w:rsidP="00596EF8">
      <w:pPr>
        <w:pStyle w:val="Default"/>
        <w:jc w:val="thaiDistribute"/>
        <w:rPr>
          <w:rFonts w:eastAsia="TH SarabunPSK"/>
          <w:sz w:val="32"/>
          <w:szCs w:val="32"/>
        </w:rPr>
      </w:pPr>
      <w:r w:rsidRPr="2543AD34">
        <w:rPr>
          <w:rFonts w:eastAsia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575AD73" w14:textId="77777777" w:rsidR="00596EF8" w:rsidRDefault="00596EF8" w:rsidP="00596EF8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6E8C0E89" w14:textId="77777777" w:rsidR="00596EF8" w:rsidRDefault="00596EF8" w:rsidP="00596EF8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0E167DFB" w14:textId="77777777" w:rsidR="00596EF8" w:rsidRPr="00CD58EC" w:rsidRDefault="00596EF8" w:rsidP="00596EF8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0FEBC25B" w14:textId="77777777" w:rsidR="00596EF8" w:rsidRPr="00CD58EC" w:rsidRDefault="00596EF8" w:rsidP="00596EF8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ตัวอย่างการนำเสนอภาพประกอบ</w:t>
      </w:r>
    </w:p>
    <w:p w14:paraId="628BCB10" w14:textId="77777777" w:rsidR="00596EF8" w:rsidRPr="00CD58EC" w:rsidRDefault="00596EF8" w:rsidP="00596EF8">
      <w:pPr>
        <w:pStyle w:val="Default"/>
        <w:jc w:val="center"/>
        <w:rPr>
          <w:rFonts w:eastAsia="TH SarabunPSK"/>
          <w:noProof/>
          <w:sz w:val="32"/>
          <w:szCs w:val="32"/>
        </w:rPr>
      </w:pPr>
    </w:p>
    <w:p w14:paraId="27FA12E2" w14:textId="77777777" w:rsidR="00596EF8" w:rsidRPr="00CD58EC" w:rsidRDefault="00596EF8" w:rsidP="00596EF8">
      <w:pPr>
        <w:pStyle w:val="Default"/>
        <w:jc w:val="center"/>
        <w:rPr>
          <w:rFonts w:eastAsia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23439C" wp14:editId="26E58BAB">
            <wp:extent cx="1933575" cy="167777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27" cy="16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3B6C" w14:textId="77777777" w:rsidR="00596EF8" w:rsidRPr="00CD58EC" w:rsidRDefault="00596EF8" w:rsidP="00596EF8">
      <w:pPr>
        <w:pStyle w:val="Default"/>
        <w:jc w:val="center"/>
        <w:rPr>
          <w:rFonts w:eastAsia="TH SarabunPSK"/>
          <w:sz w:val="32"/>
          <w:szCs w:val="32"/>
        </w:rPr>
      </w:pPr>
      <w:r w:rsidRPr="2543AD34">
        <w:rPr>
          <w:rFonts w:eastAsia="TH SarabunPSK"/>
          <w:noProof/>
          <w:sz w:val="32"/>
          <w:szCs w:val="32"/>
        </w:rPr>
        <w:t xml:space="preserve"> </w:t>
      </w:r>
    </w:p>
    <w:p w14:paraId="59FB7779" w14:textId="77777777" w:rsidR="00596EF8" w:rsidRPr="00CD58EC" w:rsidRDefault="00596EF8" w:rsidP="00596EF8">
      <w:pPr>
        <w:pStyle w:val="Default"/>
        <w:rPr>
          <w:rFonts w:eastAsia="TH SarabunPSK"/>
          <w:sz w:val="32"/>
          <w:szCs w:val="32"/>
          <w:cs/>
        </w:rPr>
      </w:pPr>
      <w:r w:rsidRPr="2543AD34">
        <w:rPr>
          <w:rFonts w:eastAsia="TH SarabunPSK"/>
          <w:sz w:val="32"/>
          <w:szCs w:val="32"/>
          <w:cs/>
        </w:rPr>
        <w:t>ภาพประกอบที่ 1 ...............................................................................................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(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>TH Sarabun PSK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</w:t>
      </w:r>
      <w:r w:rsidRPr="2543AD34">
        <w:rPr>
          <w:rFonts w:eastAsia="TH SarabunPSK"/>
          <w:sz w:val="32"/>
          <w:szCs w:val="32"/>
          <w:cs/>
          <w:lang w:eastAsia="zh-CN"/>
        </w:rPr>
        <w:t xml:space="preserve">16 </w:t>
      </w:r>
      <w:r w:rsidRPr="2543AD34">
        <w:rPr>
          <w:rFonts w:eastAsia="TH SarabunPSK"/>
          <w:sz w:val="32"/>
          <w:szCs w:val="32"/>
          <w:lang w:eastAsia="zh-CN"/>
        </w:rPr>
        <w:t>pt</w:t>
      </w:r>
      <w:r w:rsidRPr="2543AD34">
        <w:rPr>
          <w:rFonts w:eastAsia="TH SarabunPSK"/>
          <w:sz w:val="32"/>
          <w:szCs w:val="32"/>
          <w:cs/>
          <w:lang w:eastAsia="zh-CN"/>
        </w:rPr>
        <w:t>)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 </w:t>
      </w:r>
    </w:p>
    <w:p w14:paraId="2A96A92E" w14:textId="77777777" w:rsidR="00596EF8" w:rsidRPr="00596EF8" w:rsidRDefault="00596EF8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</w:p>
    <w:sectPr w:rsidR="00596EF8" w:rsidRPr="00596EF8" w:rsidSect="005237A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A4FBD" w14:textId="77777777" w:rsidR="004635F3" w:rsidRDefault="004635F3" w:rsidP="00F74334">
      <w:pPr>
        <w:spacing w:after="0" w:line="240" w:lineRule="auto"/>
      </w:pPr>
      <w:r>
        <w:separator/>
      </w:r>
    </w:p>
  </w:endnote>
  <w:endnote w:type="continuationSeparator" w:id="0">
    <w:p w14:paraId="5969DBED" w14:textId="77777777" w:rsidR="004635F3" w:rsidRDefault="004635F3" w:rsidP="00F74334">
      <w:pPr>
        <w:spacing w:after="0" w:line="240" w:lineRule="auto"/>
      </w:pPr>
      <w:r>
        <w:continuationSeparator/>
      </w:r>
    </w:p>
  </w:endnote>
  <w:endnote w:type="continuationNotice" w:id="1">
    <w:p w14:paraId="6DE5D09C" w14:textId="77777777" w:rsidR="004635F3" w:rsidRDefault="004635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F908528-5993-433D-B5F1-99A2207A3509}"/>
    <w:embedBold r:id="rId2" w:fontKey="{A096AE11-338F-4574-AD29-721270F7669A}"/>
    <w:embedItalic r:id="rId3" w:fontKey="{75A49B86-4B6D-42C6-A0E0-AD061FE0FE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8677542A-6B2C-486A-A4CB-3DF1A64890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48F7499B-28F2-4FC1-A353-EB4A4F82D6CD}"/>
  </w:font>
  <w:font w:name="AngsanaUPC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9ED3A" w14:textId="53809F9C" w:rsidR="009C5B3D" w:rsidRPr="00BF5DCE" w:rsidRDefault="009C5B3D">
    <w:pPr>
      <w:pStyle w:val="aa"/>
      <w:jc w:val="right"/>
      <w:rPr>
        <w:rFonts w:ascii="TH SarabunPSK" w:hAnsi="TH SarabunPSK" w:cs="TH SarabunPSK"/>
        <w:sz w:val="28"/>
      </w:rPr>
    </w:pPr>
  </w:p>
  <w:p w14:paraId="7D1E833D" w14:textId="77777777" w:rsidR="009C5B3D" w:rsidRPr="00BF5DCE" w:rsidRDefault="009C5B3D" w:rsidP="00F74334">
    <w:pPr>
      <w:pStyle w:val="aa"/>
      <w:jc w:val="right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1294C" w14:textId="77777777" w:rsidR="004635F3" w:rsidRDefault="004635F3" w:rsidP="00F74334">
      <w:pPr>
        <w:spacing w:after="0" w:line="240" w:lineRule="auto"/>
      </w:pPr>
      <w:r>
        <w:separator/>
      </w:r>
    </w:p>
  </w:footnote>
  <w:footnote w:type="continuationSeparator" w:id="0">
    <w:p w14:paraId="64F1DEDC" w14:textId="77777777" w:rsidR="004635F3" w:rsidRDefault="004635F3" w:rsidP="00F74334">
      <w:pPr>
        <w:spacing w:after="0" w:line="240" w:lineRule="auto"/>
      </w:pPr>
      <w:r>
        <w:continuationSeparator/>
      </w:r>
    </w:p>
  </w:footnote>
  <w:footnote w:type="continuationNotice" w:id="1">
    <w:p w14:paraId="3F964380" w14:textId="77777777" w:rsidR="004635F3" w:rsidRDefault="004635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644861750"/>
      <w:docPartObj>
        <w:docPartGallery w:val="Page Numbers (Top of Page)"/>
        <w:docPartUnique/>
      </w:docPartObj>
    </w:sdtPr>
    <w:sdtContent>
      <w:p w14:paraId="1AC4DDE6" w14:textId="3D7D83DA" w:rsidR="00484D0F" w:rsidRDefault="00484D0F" w:rsidP="00317EF8">
        <w:pPr>
          <w:pStyle w:val="a8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sdt>
    <w:sdtPr>
      <w:rPr>
        <w:rStyle w:val="ac"/>
      </w:rPr>
      <w:id w:val="-2024078317"/>
      <w:docPartObj>
        <w:docPartGallery w:val="Page Numbers (Top of Page)"/>
        <w:docPartUnique/>
      </w:docPartObj>
    </w:sdtPr>
    <w:sdtContent>
      <w:p w14:paraId="2755244E" w14:textId="2D12C21F" w:rsidR="00484D0F" w:rsidRDefault="00484D0F" w:rsidP="00484D0F">
        <w:pPr>
          <w:pStyle w:val="a8"/>
          <w:framePr w:wrap="none" w:vAnchor="text" w:hAnchor="margin" w:xAlign="right" w:y="1"/>
          <w:ind w:right="360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530CA650" w14:textId="77777777" w:rsidR="00484D0F" w:rsidRDefault="00484D0F" w:rsidP="00484D0F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C35C5" w14:textId="77777777" w:rsidR="000C6032" w:rsidRDefault="000C6032" w:rsidP="000C6032">
    <w:pPr>
      <w:pStyle w:val="a8"/>
      <w:jc w:val="center"/>
      <w:rPr>
        <w:rFonts w:ascii="TH SarabunPSK" w:hAnsi="TH SarabunPSK" w:cs="TH SarabunPSK"/>
        <w:color w:val="FF0000"/>
        <w:sz w:val="28"/>
      </w:rPr>
    </w:pPr>
    <w:r w:rsidRPr="00F903CE">
      <w:rPr>
        <w:rFonts w:ascii="TH SarabunPSK" w:hAnsi="TH SarabunPSK" w:cs="TH SarabunPSK"/>
        <w:color w:val="FF0000"/>
        <w:sz w:val="28"/>
      </w:rPr>
      <w:t>***</w:t>
    </w:r>
    <w:r w:rsidRPr="00F903CE">
      <w:rPr>
        <w:rFonts w:ascii="TH SarabunPSK" w:hAnsi="TH SarabunPSK" w:cs="TH SarabunPSK" w:hint="cs"/>
        <w:color w:val="FF0000"/>
        <w:sz w:val="28"/>
        <w:cs/>
      </w:rPr>
      <w:t xml:space="preserve">ไม่ต้องระบุชื่อเจ้าของผลงานในเอกสารฉบับนี้เนื่องจากต้องส่งให้ผู้ทรงคุณวุฒิในรูปแบบ </w:t>
    </w:r>
    <w:r w:rsidRPr="00F903CE">
      <w:rPr>
        <w:rFonts w:ascii="TH SarabunPSK" w:hAnsi="TH SarabunPSK" w:cs="TH SarabunPSK"/>
        <w:color w:val="FF0000"/>
        <w:sz w:val="28"/>
      </w:rPr>
      <w:t>Double Blind Reviewer***</w:t>
    </w:r>
  </w:p>
  <w:p w14:paraId="7BCC296F" w14:textId="77777777" w:rsidR="004E1803" w:rsidRPr="004E1803" w:rsidRDefault="004E1803" w:rsidP="004E180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4E1803">
      <w:rPr>
        <w:rFonts w:ascii="TH SarabunPSK" w:hAnsi="TH SarabunPSK" w:cs="TH SarabunPSK"/>
        <w:color w:val="FF0000"/>
        <w:sz w:val="28"/>
        <w:cs/>
      </w:rPr>
      <w:t>การประชุมระดับชาติและนานาชาติด้านการบริหารการศึกษาและอุดมศึกษา ครั้งที่ 5 (</w:t>
    </w:r>
    <w:r w:rsidRPr="004E1803">
      <w:rPr>
        <w:rFonts w:ascii="TH SarabunPSK" w:hAnsi="TH SarabunPSK" w:cs="TH SarabunPSK"/>
        <w:color w:val="FF0000"/>
        <w:sz w:val="28"/>
      </w:rPr>
      <w:t xml:space="preserve">ICEAHE </w:t>
    </w:r>
    <w:r w:rsidRPr="004E1803">
      <w:rPr>
        <w:rFonts w:ascii="TH SarabunPSK" w:hAnsi="TH SarabunPSK" w:cs="TH SarabunPSK"/>
        <w:color w:val="FF0000"/>
        <w:sz w:val="28"/>
        <w:cs/>
      </w:rPr>
      <w:t>2025)</w:t>
    </w:r>
  </w:p>
  <w:p w14:paraId="625E84D4" w14:textId="77777777" w:rsidR="004E1803" w:rsidRPr="004E1803" w:rsidRDefault="004E1803" w:rsidP="004E180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4E1803">
      <w:rPr>
        <w:rFonts w:ascii="TH SarabunPSK" w:hAnsi="TH SarabunPSK" w:cs="TH SarabunPSK"/>
        <w:color w:val="FF0000"/>
        <w:sz w:val="28"/>
      </w:rPr>
      <w:t xml:space="preserve">The </w:t>
    </w:r>
    <w:r w:rsidRPr="004E1803">
      <w:rPr>
        <w:rFonts w:ascii="TH SarabunPSK" w:hAnsi="TH SarabunPSK" w:cs="TH SarabunPSK"/>
        <w:color w:val="FF0000"/>
        <w:sz w:val="28"/>
        <w:cs/>
      </w:rPr>
      <w:t>5</w:t>
    </w:r>
    <w:proofErr w:type="spellStart"/>
    <w:r w:rsidRPr="004E1803">
      <w:rPr>
        <w:rFonts w:ascii="TH SarabunPSK" w:hAnsi="TH SarabunPSK" w:cs="TH SarabunPSK"/>
        <w:color w:val="FF0000"/>
        <w:sz w:val="28"/>
      </w:rPr>
      <w:t>th</w:t>
    </w:r>
    <w:proofErr w:type="spellEnd"/>
    <w:r w:rsidRPr="004E1803">
      <w:rPr>
        <w:rFonts w:ascii="TH SarabunPSK" w:hAnsi="TH SarabunPSK" w:cs="TH SarabunPSK"/>
        <w:color w:val="FF0000"/>
        <w:sz w:val="28"/>
      </w:rPr>
      <w:t xml:space="preserve"> National and International Conference in Educational Administration and Higher Education </w:t>
    </w:r>
  </w:p>
  <w:p w14:paraId="1BB77BD5" w14:textId="2EB57CA9" w:rsidR="004E1803" w:rsidRDefault="004E1803" w:rsidP="004E180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4E1803">
      <w:rPr>
        <w:rFonts w:ascii="TH SarabunPSK" w:hAnsi="TH SarabunPSK" w:cs="TH SarabunPSK"/>
        <w:color w:val="FF0000"/>
        <w:sz w:val="28"/>
        <w:cs/>
      </w:rPr>
      <w:t xml:space="preserve">หัวข้อ </w:t>
    </w:r>
    <w:r w:rsidR="00D6393A" w:rsidRPr="00D6393A">
      <w:rPr>
        <w:rFonts w:ascii="TH SarabunPSK" w:hAnsi="TH SarabunPSK" w:cs="TH SarabunPSK"/>
        <w:color w:val="FF0000"/>
        <w:sz w:val="28"/>
        <w:cs/>
      </w:rPr>
      <w:t>“</w:t>
    </w:r>
    <w:r w:rsidR="00D6393A" w:rsidRPr="00D6393A">
      <w:rPr>
        <w:rFonts w:ascii="TH SarabunPSK" w:hAnsi="TH SarabunPSK" w:cs="TH SarabunPSK"/>
        <w:color w:val="FF0000"/>
        <w:sz w:val="28"/>
      </w:rPr>
      <w:t>The Next Paradigm in Educational Administration for Transformative Future”</w:t>
    </w:r>
  </w:p>
  <w:p w14:paraId="187C5193" w14:textId="1AF09CAE" w:rsidR="00484D0F" w:rsidRPr="000C6032" w:rsidRDefault="004E1803" w:rsidP="004E180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sz w:val="24"/>
        <w:szCs w:val="32"/>
      </w:rPr>
    </w:pPr>
    <w:r w:rsidRPr="004E1803">
      <w:rPr>
        <w:rFonts w:ascii="TH SarabunPSK" w:hAnsi="TH SarabunPSK" w:cs="TH SarabunPSK"/>
        <w:color w:val="FF0000"/>
        <w:sz w:val="28"/>
        <w:cs/>
      </w:rPr>
      <w:t>กระบวนทัศน์ถัดไปทางการบริหารการศึกษาสู่อนาคตแห่งการเปลี่ยนแปลง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82B0D" w14:textId="77777777" w:rsidR="00C86F7E" w:rsidRDefault="00C86F7E" w:rsidP="00C86F7E">
    <w:pPr>
      <w:pStyle w:val="a8"/>
      <w:jc w:val="center"/>
      <w:rPr>
        <w:rFonts w:ascii="TH SarabunPSK" w:hAnsi="TH SarabunPSK" w:cs="TH SarabunPSK"/>
        <w:color w:val="FF0000"/>
        <w:sz w:val="28"/>
      </w:rPr>
    </w:pPr>
    <w:r w:rsidRPr="00F903CE">
      <w:rPr>
        <w:rFonts w:ascii="TH SarabunPSK" w:hAnsi="TH SarabunPSK" w:cs="TH SarabunPSK"/>
        <w:color w:val="FF0000"/>
        <w:sz w:val="28"/>
      </w:rPr>
      <w:t>***</w:t>
    </w:r>
    <w:r w:rsidRPr="00F903CE">
      <w:rPr>
        <w:rFonts w:ascii="TH SarabunPSK" w:hAnsi="TH SarabunPSK" w:cs="TH SarabunPSK" w:hint="cs"/>
        <w:color w:val="FF0000"/>
        <w:sz w:val="28"/>
        <w:cs/>
      </w:rPr>
      <w:t xml:space="preserve">ไม่ต้องระบุชื่อเจ้าของผลงานในเอกสารฉบับนี้เนื่องจากต้องส่งให้ผู้ทรงคุณวุฒิในรูปแบบ </w:t>
    </w:r>
    <w:r w:rsidRPr="00F903CE">
      <w:rPr>
        <w:rFonts w:ascii="TH SarabunPSK" w:hAnsi="TH SarabunPSK" w:cs="TH SarabunPSK"/>
        <w:color w:val="FF0000"/>
        <w:sz w:val="28"/>
      </w:rPr>
      <w:t>Double Blind Reviewer***</w:t>
    </w:r>
  </w:p>
  <w:p w14:paraId="08CA9F53" w14:textId="77777777" w:rsidR="001A4783" w:rsidRPr="001A4783" w:rsidRDefault="001A4783" w:rsidP="001A478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1A4783">
      <w:rPr>
        <w:rFonts w:ascii="TH SarabunPSK" w:hAnsi="TH SarabunPSK" w:cs="TH SarabunPSK"/>
        <w:color w:val="FF0000"/>
        <w:sz w:val="28"/>
        <w:cs/>
      </w:rPr>
      <w:t>การประชุมระดับชาติและนานาชาติด้านการบริหารการศึกษาและอุดมศึกษา ครั้งที่ 5 (</w:t>
    </w:r>
    <w:r w:rsidRPr="001A4783">
      <w:rPr>
        <w:rFonts w:ascii="TH SarabunPSK" w:hAnsi="TH SarabunPSK" w:cs="TH SarabunPSK"/>
        <w:color w:val="FF0000"/>
        <w:sz w:val="28"/>
      </w:rPr>
      <w:t xml:space="preserve">ICEAHE </w:t>
    </w:r>
    <w:r w:rsidRPr="001A4783">
      <w:rPr>
        <w:rFonts w:ascii="TH SarabunPSK" w:hAnsi="TH SarabunPSK" w:cs="TH SarabunPSK"/>
        <w:color w:val="FF0000"/>
        <w:sz w:val="28"/>
        <w:cs/>
      </w:rPr>
      <w:t>2025)</w:t>
    </w:r>
  </w:p>
  <w:p w14:paraId="604EE235" w14:textId="77777777" w:rsidR="001A4783" w:rsidRPr="001A4783" w:rsidRDefault="001A4783" w:rsidP="001A478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1A4783">
      <w:rPr>
        <w:rFonts w:ascii="TH SarabunPSK" w:hAnsi="TH SarabunPSK" w:cs="TH SarabunPSK"/>
        <w:color w:val="FF0000"/>
        <w:sz w:val="28"/>
      </w:rPr>
      <w:t xml:space="preserve">The </w:t>
    </w:r>
    <w:r w:rsidRPr="001A4783">
      <w:rPr>
        <w:rFonts w:ascii="TH SarabunPSK" w:hAnsi="TH SarabunPSK" w:cs="TH SarabunPSK"/>
        <w:color w:val="FF0000"/>
        <w:sz w:val="28"/>
        <w:cs/>
      </w:rPr>
      <w:t>5</w:t>
    </w:r>
    <w:proofErr w:type="spellStart"/>
    <w:r w:rsidRPr="001A4783">
      <w:rPr>
        <w:rFonts w:ascii="TH SarabunPSK" w:hAnsi="TH SarabunPSK" w:cs="TH SarabunPSK"/>
        <w:color w:val="FF0000"/>
        <w:sz w:val="28"/>
      </w:rPr>
      <w:t>th</w:t>
    </w:r>
    <w:proofErr w:type="spellEnd"/>
    <w:r w:rsidRPr="001A4783">
      <w:rPr>
        <w:rFonts w:ascii="TH SarabunPSK" w:hAnsi="TH SarabunPSK" w:cs="TH SarabunPSK"/>
        <w:color w:val="FF0000"/>
        <w:sz w:val="28"/>
      </w:rPr>
      <w:t xml:space="preserve"> National and International Conference in Educational Administration and Higher Education </w:t>
    </w:r>
  </w:p>
  <w:p w14:paraId="3C0208C8" w14:textId="414EC97D" w:rsidR="001A4783" w:rsidRDefault="001A4783" w:rsidP="001A478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color w:val="FF0000"/>
        <w:sz w:val="28"/>
      </w:rPr>
    </w:pPr>
    <w:r w:rsidRPr="001A4783">
      <w:rPr>
        <w:rFonts w:ascii="TH SarabunPSK" w:hAnsi="TH SarabunPSK" w:cs="TH SarabunPSK"/>
        <w:color w:val="FF0000"/>
        <w:sz w:val="28"/>
        <w:cs/>
      </w:rPr>
      <w:t xml:space="preserve">หัวข้อ </w:t>
    </w:r>
    <w:r w:rsidR="00D6393A" w:rsidRPr="00D6393A">
      <w:rPr>
        <w:rFonts w:ascii="TH SarabunPSK" w:hAnsi="TH SarabunPSK" w:cs="TH SarabunPSK"/>
        <w:color w:val="FF0000"/>
        <w:sz w:val="28"/>
        <w:cs/>
      </w:rPr>
      <w:t>“</w:t>
    </w:r>
    <w:r w:rsidR="00D6393A" w:rsidRPr="00D6393A">
      <w:rPr>
        <w:rFonts w:ascii="TH SarabunPSK" w:hAnsi="TH SarabunPSK" w:cs="TH SarabunPSK"/>
        <w:color w:val="FF0000"/>
        <w:sz w:val="28"/>
      </w:rPr>
      <w:t>The Next Paradigm in Educational Administration for Transformative Future”</w:t>
    </w:r>
  </w:p>
  <w:p w14:paraId="75F37534" w14:textId="00F116BD" w:rsidR="00AA3A5B" w:rsidRPr="00D63C3F" w:rsidRDefault="001A4783" w:rsidP="001A4783">
    <w:pPr>
      <w:pStyle w:val="a8"/>
      <w:tabs>
        <w:tab w:val="center" w:pos="4513"/>
        <w:tab w:val="right" w:pos="9026"/>
      </w:tabs>
      <w:jc w:val="center"/>
      <w:rPr>
        <w:rFonts w:ascii="TH SarabunPSK" w:hAnsi="TH SarabunPSK" w:cs="TH SarabunPSK"/>
        <w:sz w:val="24"/>
        <w:szCs w:val="32"/>
      </w:rPr>
    </w:pPr>
    <w:r w:rsidRPr="001A4783">
      <w:rPr>
        <w:rFonts w:ascii="TH SarabunPSK" w:hAnsi="TH SarabunPSK" w:cs="TH SarabunPSK"/>
        <w:color w:val="FF0000"/>
        <w:sz w:val="28"/>
        <w:cs/>
      </w:rPr>
      <w:t>กระบวนทัศน์ถัดไปทางการบริหารการศึกษาสู่อนาคตแห่งการเปลี่ยนแปลง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668D"/>
    <w:multiLevelType w:val="hybridMultilevel"/>
    <w:tmpl w:val="56881236"/>
    <w:lvl w:ilvl="0" w:tplc="B20E3C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36BB9"/>
    <w:multiLevelType w:val="hybridMultilevel"/>
    <w:tmpl w:val="6D2A6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A35"/>
    <w:multiLevelType w:val="hybridMultilevel"/>
    <w:tmpl w:val="BFCA5F44"/>
    <w:lvl w:ilvl="0" w:tplc="24B0F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251A4"/>
    <w:multiLevelType w:val="multilevel"/>
    <w:tmpl w:val="647416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16015F72"/>
    <w:multiLevelType w:val="hybridMultilevel"/>
    <w:tmpl w:val="B7C240DA"/>
    <w:lvl w:ilvl="0" w:tplc="28EAF41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B4E69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5A01D6"/>
    <w:multiLevelType w:val="hybridMultilevel"/>
    <w:tmpl w:val="74485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4561"/>
    <w:multiLevelType w:val="hybridMultilevel"/>
    <w:tmpl w:val="57E41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E1169"/>
    <w:multiLevelType w:val="hybridMultilevel"/>
    <w:tmpl w:val="53FEAD98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9" w15:restartNumberingAfterBreak="0">
    <w:nsid w:val="2779192F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E324E"/>
    <w:multiLevelType w:val="hybridMultilevel"/>
    <w:tmpl w:val="361E78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AA45A8D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31506B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032E7E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1E593D"/>
    <w:multiLevelType w:val="hybridMultilevel"/>
    <w:tmpl w:val="8CF07048"/>
    <w:lvl w:ilvl="0" w:tplc="040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5" w15:restartNumberingAfterBreak="0">
    <w:nsid w:val="4D5159B9"/>
    <w:multiLevelType w:val="hybridMultilevel"/>
    <w:tmpl w:val="E58E10EA"/>
    <w:lvl w:ilvl="0" w:tplc="1930B890">
      <w:start w:val="1"/>
      <w:numFmt w:val="decimal"/>
      <w:lvlText w:val="%1."/>
      <w:lvlJc w:val="left"/>
      <w:pPr>
        <w:ind w:left="1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 w15:restartNumberingAfterBreak="0">
    <w:nsid w:val="4EA27533"/>
    <w:multiLevelType w:val="hybridMultilevel"/>
    <w:tmpl w:val="6576BA28"/>
    <w:lvl w:ilvl="0" w:tplc="1390DD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157AF"/>
    <w:multiLevelType w:val="hybridMultilevel"/>
    <w:tmpl w:val="F18C22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F8744C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803DF3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8C57C5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0B3B81"/>
    <w:multiLevelType w:val="hybridMultilevel"/>
    <w:tmpl w:val="88362508"/>
    <w:lvl w:ilvl="0" w:tplc="DF0EDF7E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 w15:restartNumberingAfterBreak="0">
    <w:nsid w:val="61972F02"/>
    <w:multiLevelType w:val="hybridMultilevel"/>
    <w:tmpl w:val="E58E10EA"/>
    <w:lvl w:ilvl="0" w:tplc="1930B890">
      <w:start w:val="1"/>
      <w:numFmt w:val="decimal"/>
      <w:lvlText w:val="%1."/>
      <w:lvlJc w:val="left"/>
      <w:pPr>
        <w:ind w:left="1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3" w15:restartNumberingAfterBreak="0">
    <w:nsid w:val="63FD1FF8"/>
    <w:multiLevelType w:val="multilevel"/>
    <w:tmpl w:val="3FCCCD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4" w15:restartNumberingAfterBreak="0">
    <w:nsid w:val="6EDD74CE"/>
    <w:multiLevelType w:val="hybridMultilevel"/>
    <w:tmpl w:val="77A8F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B2A3A"/>
    <w:multiLevelType w:val="hybridMultilevel"/>
    <w:tmpl w:val="49747D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75DED"/>
    <w:multiLevelType w:val="multilevel"/>
    <w:tmpl w:val="647416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7" w15:restartNumberingAfterBreak="0">
    <w:nsid w:val="754F2C08"/>
    <w:multiLevelType w:val="hybridMultilevel"/>
    <w:tmpl w:val="B2CA6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A4C65"/>
    <w:multiLevelType w:val="multilevel"/>
    <w:tmpl w:val="FD86AF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 w15:restartNumberingAfterBreak="0">
    <w:nsid w:val="7A92038B"/>
    <w:multiLevelType w:val="multilevel"/>
    <w:tmpl w:val="380A34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0" w15:restartNumberingAfterBreak="0">
    <w:nsid w:val="7BBE748A"/>
    <w:multiLevelType w:val="multilevel"/>
    <w:tmpl w:val="26586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1" w15:restartNumberingAfterBreak="0">
    <w:nsid w:val="7F315E03"/>
    <w:multiLevelType w:val="multilevel"/>
    <w:tmpl w:val="C17648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99343887">
    <w:abstractNumId w:val="24"/>
  </w:num>
  <w:num w:numId="2" w16cid:durableId="1713310746">
    <w:abstractNumId w:val="7"/>
  </w:num>
  <w:num w:numId="3" w16cid:durableId="1552229840">
    <w:abstractNumId w:val="1"/>
  </w:num>
  <w:num w:numId="4" w16cid:durableId="336079220">
    <w:abstractNumId w:val="0"/>
  </w:num>
  <w:num w:numId="5" w16cid:durableId="907227700">
    <w:abstractNumId w:val="30"/>
  </w:num>
  <w:num w:numId="6" w16cid:durableId="441190670">
    <w:abstractNumId w:val="29"/>
  </w:num>
  <w:num w:numId="7" w16cid:durableId="26562476">
    <w:abstractNumId w:val="14"/>
  </w:num>
  <w:num w:numId="8" w16cid:durableId="1619989798">
    <w:abstractNumId w:val="8"/>
  </w:num>
  <w:num w:numId="9" w16cid:durableId="1267159474">
    <w:abstractNumId w:val="16"/>
  </w:num>
  <w:num w:numId="10" w16cid:durableId="1629357462">
    <w:abstractNumId w:val="28"/>
  </w:num>
  <w:num w:numId="11" w16cid:durableId="873230534">
    <w:abstractNumId w:val="10"/>
  </w:num>
  <w:num w:numId="12" w16cid:durableId="465054525">
    <w:abstractNumId w:val="6"/>
  </w:num>
  <w:num w:numId="13" w16cid:durableId="1487933349">
    <w:abstractNumId w:val="25"/>
  </w:num>
  <w:num w:numId="14" w16cid:durableId="790056434">
    <w:abstractNumId w:val="27"/>
  </w:num>
  <w:num w:numId="15" w16cid:durableId="585575458">
    <w:abstractNumId w:val="4"/>
  </w:num>
  <w:num w:numId="16" w16cid:durableId="1626347151">
    <w:abstractNumId w:val="17"/>
  </w:num>
  <w:num w:numId="17" w16cid:durableId="959185202">
    <w:abstractNumId w:val="19"/>
  </w:num>
  <w:num w:numId="18" w16cid:durableId="778572057">
    <w:abstractNumId w:val="18"/>
  </w:num>
  <w:num w:numId="19" w16cid:durableId="1269892097">
    <w:abstractNumId w:val="9"/>
  </w:num>
  <w:num w:numId="20" w16cid:durableId="22749223">
    <w:abstractNumId w:val="3"/>
  </w:num>
  <w:num w:numId="21" w16cid:durableId="167987235">
    <w:abstractNumId w:val="12"/>
  </w:num>
  <w:num w:numId="22" w16cid:durableId="98335746">
    <w:abstractNumId w:val="21"/>
  </w:num>
  <w:num w:numId="23" w16cid:durableId="939023122">
    <w:abstractNumId w:val="13"/>
  </w:num>
  <w:num w:numId="24" w16cid:durableId="619335954">
    <w:abstractNumId w:val="20"/>
  </w:num>
  <w:num w:numId="25" w16cid:durableId="459108224">
    <w:abstractNumId w:val="2"/>
  </w:num>
  <w:num w:numId="26" w16cid:durableId="1252469970">
    <w:abstractNumId w:val="11"/>
  </w:num>
  <w:num w:numId="27" w16cid:durableId="1277181393">
    <w:abstractNumId w:val="5"/>
  </w:num>
  <w:num w:numId="28" w16cid:durableId="78256845">
    <w:abstractNumId w:val="22"/>
  </w:num>
  <w:num w:numId="29" w16cid:durableId="1583830275">
    <w:abstractNumId w:val="15"/>
  </w:num>
  <w:num w:numId="30" w16cid:durableId="102771963">
    <w:abstractNumId w:val="31"/>
  </w:num>
  <w:num w:numId="31" w16cid:durableId="826477907">
    <w:abstractNumId w:val="26"/>
  </w:num>
  <w:num w:numId="32" w16cid:durableId="153396037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11"/>
    <w:rsid w:val="00004979"/>
    <w:rsid w:val="00020477"/>
    <w:rsid w:val="0002199B"/>
    <w:rsid w:val="00032586"/>
    <w:rsid w:val="00033F97"/>
    <w:rsid w:val="000449C1"/>
    <w:rsid w:val="000501ED"/>
    <w:rsid w:val="00053CB0"/>
    <w:rsid w:val="00060704"/>
    <w:rsid w:val="00083D42"/>
    <w:rsid w:val="000C6032"/>
    <w:rsid w:val="000F19EF"/>
    <w:rsid w:val="00106095"/>
    <w:rsid w:val="00106F6B"/>
    <w:rsid w:val="00113745"/>
    <w:rsid w:val="00115F92"/>
    <w:rsid w:val="00177BED"/>
    <w:rsid w:val="001A4783"/>
    <w:rsid w:val="001B7C76"/>
    <w:rsid w:val="001E205F"/>
    <w:rsid w:val="001E4AFD"/>
    <w:rsid w:val="001E6F6E"/>
    <w:rsid w:val="001F017E"/>
    <w:rsid w:val="001F3D3D"/>
    <w:rsid w:val="001F7EB1"/>
    <w:rsid w:val="00214852"/>
    <w:rsid w:val="00231ACB"/>
    <w:rsid w:val="0024610B"/>
    <w:rsid w:val="00252A69"/>
    <w:rsid w:val="002A230E"/>
    <w:rsid w:val="00317EF8"/>
    <w:rsid w:val="00346220"/>
    <w:rsid w:val="003727D5"/>
    <w:rsid w:val="003B4C5F"/>
    <w:rsid w:val="003D5812"/>
    <w:rsid w:val="003F159B"/>
    <w:rsid w:val="00413FF5"/>
    <w:rsid w:val="00421438"/>
    <w:rsid w:val="00425977"/>
    <w:rsid w:val="0043376E"/>
    <w:rsid w:val="004635F3"/>
    <w:rsid w:val="00463EE2"/>
    <w:rsid w:val="00484D0F"/>
    <w:rsid w:val="00495C0A"/>
    <w:rsid w:val="004B3280"/>
    <w:rsid w:val="004E1803"/>
    <w:rsid w:val="004F55FF"/>
    <w:rsid w:val="005047A8"/>
    <w:rsid w:val="00507785"/>
    <w:rsid w:val="00510DD3"/>
    <w:rsid w:val="00511B30"/>
    <w:rsid w:val="005237AA"/>
    <w:rsid w:val="0053104D"/>
    <w:rsid w:val="0053132B"/>
    <w:rsid w:val="00536D3D"/>
    <w:rsid w:val="0054059D"/>
    <w:rsid w:val="00571E8D"/>
    <w:rsid w:val="0058163E"/>
    <w:rsid w:val="00596EF8"/>
    <w:rsid w:val="005B1BBC"/>
    <w:rsid w:val="005C51E5"/>
    <w:rsid w:val="00615060"/>
    <w:rsid w:val="006212DC"/>
    <w:rsid w:val="00630D2A"/>
    <w:rsid w:val="0063351F"/>
    <w:rsid w:val="00640D92"/>
    <w:rsid w:val="00666EAA"/>
    <w:rsid w:val="00672C8B"/>
    <w:rsid w:val="00680701"/>
    <w:rsid w:val="00684F58"/>
    <w:rsid w:val="006A5BCC"/>
    <w:rsid w:val="006B4932"/>
    <w:rsid w:val="006D2721"/>
    <w:rsid w:val="006D6506"/>
    <w:rsid w:val="00703513"/>
    <w:rsid w:val="007069CC"/>
    <w:rsid w:val="00735D62"/>
    <w:rsid w:val="00740AA5"/>
    <w:rsid w:val="007515E9"/>
    <w:rsid w:val="007C7950"/>
    <w:rsid w:val="00806798"/>
    <w:rsid w:val="008311A4"/>
    <w:rsid w:val="008519F4"/>
    <w:rsid w:val="00860632"/>
    <w:rsid w:val="00876A5D"/>
    <w:rsid w:val="00894026"/>
    <w:rsid w:val="00896BC2"/>
    <w:rsid w:val="008B1EC3"/>
    <w:rsid w:val="008B331F"/>
    <w:rsid w:val="008F65B1"/>
    <w:rsid w:val="00912111"/>
    <w:rsid w:val="00920650"/>
    <w:rsid w:val="00970947"/>
    <w:rsid w:val="009830CD"/>
    <w:rsid w:val="009A3538"/>
    <w:rsid w:val="009B73D8"/>
    <w:rsid w:val="009C5B3D"/>
    <w:rsid w:val="009E68E7"/>
    <w:rsid w:val="009E78C7"/>
    <w:rsid w:val="009E7A7E"/>
    <w:rsid w:val="009F5DC6"/>
    <w:rsid w:val="00A141C5"/>
    <w:rsid w:val="00A1522F"/>
    <w:rsid w:val="00A226C6"/>
    <w:rsid w:val="00A24DEE"/>
    <w:rsid w:val="00A36CA3"/>
    <w:rsid w:val="00A4661D"/>
    <w:rsid w:val="00AA3A5B"/>
    <w:rsid w:val="00AF4A79"/>
    <w:rsid w:val="00B4288C"/>
    <w:rsid w:val="00B6224A"/>
    <w:rsid w:val="00B63285"/>
    <w:rsid w:val="00B93F48"/>
    <w:rsid w:val="00BD1409"/>
    <w:rsid w:val="00BF16E8"/>
    <w:rsid w:val="00BF5DCE"/>
    <w:rsid w:val="00C007C1"/>
    <w:rsid w:val="00C04252"/>
    <w:rsid w:val="00C1204B"/>
    <w:rsid w:val="00C178F1"/>
    <w:rsid w:val="00C23250"/>
    <w:rsid w:val="00C23991"/>
    <w:rsid w:val="00C314FE"/>
    <w:rsid w:val="00C46A1A"/>
    <w:rsid w:val="00C508AE"/>
    <w:rsid w:val="00C64B9F"/>
    <w:rsid w:val="00C86F7E"/>
    <w:rsid w:val="00CC1FB6"/>
    <w:rsid w:val="00D00228"/>
    <w:rsid w:val="00D336D0"/>
    <w:rsid w:val="00D44746"/>
    <w:rsid w:val="00D6393A"/>
    <w:rsid w:val="00D63C3F"/>
    <w:rsid w:val="00D64B73"/>
    <w:rsid w:val="00D67C78"/>
    <w:rsid w:val="00D95270"/>
    <w:rsid w:val="00D953B0"/>
    <w:rsid w:val="00DD11FD"/>
    <w:rsid w:val="00DF13AC"/>
    <w:rsid w:val="00E32A83"/>
    <w:rsid w:val="00E469EF"/>
    <w:rsid w:val="00E67F91"/>
    <w:rsid w:val="00E82442"/>
    <w:rsid w:val="00E93FFA"/>
    <w:rsid w:val="00EA3B11"/>
    <w:rsid w:val="00EA772D"/>
    <w:rsid w:val="00EB79F5"/>
    <w:rsid w:val="00EC23BA"/>
    <w:rsid w:val="00ED06A0"/>
    <w:rsid w:val="00F11881"/>
    <w:rsid w:val="00F16178"/>
    <w:rsid w:val="00F16E79"/>
    <w:rsid w:val="00F264FC"/>
    <w:rsid w:val="00F52725"/>
    <w:rsid w:val="00F74334"/>
    <w:rsid w:val="00FA5F66"/>
    <w:rsid w:val="00FC1387"/>
    <w:rsid w:val="00FC7D6F"/>
    <w:rsid w:val="00FD08ED"/>
    <w:rsid w:val="00FD268D"/>
    <w:rsid w:val="00FE083E"/>
    <w:rsid w:val="1263C47A"/>
    <w:rsid w:val="3DE92677"/>
    <w:rsid w:val="48BBE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8E5D1"/>
  <w15:docId w15:val="{A4E960A7-A6A8-42CC-9359-8BF96115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2111"/>
    <w:pPr>
      <w:spacing w:after="0" w:line="240" w:lineRule="auto"/>
    </w:pPr>
  </w:style>
  <w:style w:type="table" w:styleId="a4">
    <w:name w:val="Table Grid"/>
    <w:basedOn w:val="a1"/>
    <w:uiPriority w:val="39"/>
    <w:rsid w:val="002A2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D6506"/>
    <w:pPr>
      <w:spacing w:after="200" w:line="276" w:lineRule="auto"/>
      <w:ind w:left="720"/>
      <w:contextualSpacing/>
      <w:jc w:val="both"/>
    </w:pPr>
    <w:rPr>
      <w:rFonts w:ascii="Calibri" w:eastAsia="Times New Roman" w:hAnsi="Calibri" w:cs="Cordia New"/>
      <w:sz w:val="20"/>
      <w:szCs w:val="20"/>
      <w:lang w:bidi="en-US"/>
    </w:rPr>
  </w:style>
  <w:style w:type="table" w:customStyle="1" w:styleId="TableGrid1">
    <w:name w:val="Table Grid1"/>
    <w:basedOn w:val="a1"/>
    <w:next w:val="a4"/>
    <w:uiPriority w:val="59"/>
    <w:rsid w:val="00D3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11A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1204B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1204B"/>
    <w:rPr>
      <w:rFonts w:ascii="Leelawadee UI" w:hAnsi="Leelawadee UI" w:cs="Angsana New"/>
      <w:sz w:val="18"/>
      <w:szCs w:val="22"/>
    </w:rPr>
  </w:style>
  <w:style w:type="paragraph" w:styleId="a8">
    <w:name w:val="header"/>
    <w:basedOn w:val="a"/>
    <w:link w:val="a9"/>
    <w:unhideWhenUsed/>
    <w:rsid w:val="00F74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rsid w:val="00F74334"/>
  </w:style>
  <w:style w:type="paragraph" w:styleId="aa">
    <w:name w:val="footer"/>
    <w:aliases w:val="·éÒÂ¡ÃÐ´ÒÉ"/>
    <w:basedOn w:val="a"/>
    <w:link w:val="ab"/>
    <w:uiPriority w:val="99"/>
    <w:unhideWhenUsed/>
    <w:rsid w:val="00F74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aliases w:val="·éÒÂ¡ÃÐ´ÒÉ อักขระ"/>
    <w:basedOn w:val="a0"/>
    <w:link w:val="aa"/>
    <w:uiPriority w:val="99"/>
    <w:rsid w:val="00F74334"/>
  </w:style>
  <w:style w:type="character" w:styleId="ac">
    <w:name w:val="page number"/>
    <w:basedOn w:val="a0"/>
    <w:uiPriority w:val="99"/>
    <w:semiHidden/>
    <w:unhideWhenUsed/>
    <w:rsid w:val="00484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9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96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9185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25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4963E-6AEF-4298-A163-3A0B27A9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2098</Words>
  <Characters>11959</Characters>
  <Application>Microsoft Office Word</Application>
  <DocSecurity>0</DocSecurity>
  <Lines>99</Lines>
  <Paragraphs>28</Paragraphs>
  <ScaleCrop>false</ScaleCrop>
  <Company/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THANYAWIT SRICHANTRA</dc:creator>
  <cp:keywords/>
  <cp:lastModifiedBy>thitipong setchaiyan</cp:lastModifiedBy>
  <cp:revision>6</cp:revision>
  <cp:lastPrinted>2025-02-24T05:15:00Z</cp:lastPrinted>
  <dcterms:created xsi:type="dcterms:W3CDTF">2025-02-18T00:01:00Z</dcterms:created>
  <dcterms:modified xsi:type="dcterms:W3CDTF">2025-02-26T07:05:00Z</dcterms:modified>
</cp:coreProperties>
</file>